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3CE70" w14:textId="50B84EC4" w:rsidR="0044211C" w:rsidRPr="0044211C" w:rsidRDefault="00FD4D4E" w:rsidP="0044211C">
      <w:pPr>
        <w:jc w:val="center"/>
        <w:rPr>
          <w:rFonts w:cstheme="minorHAnsi"/>
          <w:b/>
          <w:bCs/>
          <w:sz w:val="24"/>
          <w:szCs w:val="24"/>
        </w:rPr>
      </w:pPr>
      <w:r>
        <w:rPr>
          <w:rFonts w:cstheme="minorHAnsi"/>
          <w:b/>
          <w:bCs/>
          <w:sz w:val="24"/>
          <w:szCs w:val="24"/>
        </w:rPr>
        <w:t>Data Protection and Security Policy</w:t>
      </w:r>
    </w:p>
    <w:p w14:paraId="76E366D7" w14:textId="77777777" w:rsidR="0044211C" w:rsidRPr="0044211C" w:rsidRDefault="0044211C" w:rsidP="0044211C">
      <w:pPr>
        <w:rPr>
          <w:rFonts w:cstheme="minorHAnsi"/>
          <w:b/>
          <w:bCs/>
          <w:sz w:val="20"/>
          <w:szCs w:val="20"/>
        </w:rPr>
      </w:pPr>
      <w:r w:rsidRPr="0044211C">
        <w:rPr>
          <w:rFonts w:cstheme="minorHAnsi"/>
          <w:b/>
          <w:bCs/>
          <w:sz w:val="20"/>
          <w:szCs w:val="20"/>
        </w:rPr>
        <w:t>Statement and purpose of policy</w:t>
      </w:r>
    </w:p>
    <w:p w14:paraId="0CED433D" w14:textId="0F7EFCFB" w:rsidR="0044211C" w:rsidRPr="0044211C" w:rsidRDefault="00A92508" w:rsidP="0044211C">
      <w:pPr>
        <w:rPr>
          <w:rFonts w:cstheme="minorHAnsi"/>
          <w:sz w:val="18"/>
          <w:szCs w:val="18"/>
        </w:rPr>
      </w:pPr>
      <w:r>
        <w:rPr>
          <w:rFonts w:cstheme="minorHAnsi"/>
          <w:sz w:val="18"/>
          <w:szCs w:val="18"/>
        </w:rPr>
        <w:t xml:space="preserve">Wensum Community Organisation CIC </w:t>
      </w:r>
      <w:r w:rsidR="0044211C" w:rsidRPr="0044211C">
        <w:rPr>
          <w:rFonts w:cstheme="minorHAnsi"/>
          <w:sz w:val="18"/>
          <w:szCs w:val="18"/>
        </w:rPr>
        <w:t>(the Employer) is committed to ensuring that all personal data handled by us will be processed according to legally compliant standards of data protection and data security.</w:t>
      </w:r>
    </w:p>
    <w:p w14:paraId="05393BD4" w14:textId="22FDCFB4" w:rsidR="0044211C" w:rsidRPr="0044211C" w:rsidRDefault="0044211C" w:rsidP="0044211C">
      <w:pPr>
        <w:rPr>
          <w:rFonts w:cstheme="minorHAnsi"/>
          <w:sz w:val="18"/>
          <w:szCs w:val="18"/>
        </w:rPr>
      </w:pPr>
      <w:r w:rsidRPr="0044211C">
        <w:rPr>
          <w:rFonts w:cstheme="minorHAnsi"/>
          <w:sz w:val="18"/>
          <w:szCs w:val="18"/>
        </w:rPr>
        <w:t>We confirm for the purposes of the data pro</w:t>
      </w:r>
      <w:bookmarkStart w:id="0" w:name="_GoBack"/>
      <w:bookmarkEnd w:id="0"/>
      <w:r w:rsidRPr="0044211C">
        <w:rPr>
          <w:rFonts w:cstheme="minorHAnsi"/>
          <w:sz w:val="18"/>
          <w:szCs w:val="18"/>
        </w:rPr>
        <w:t xml:space="preserve">tection laws, that the Employer is a data controller of the personal data in connection with your employment. This means that we determine the purposes for which, and the </w:t>
      </w:r>
      <w:r w:rsidR="005D40CF" w:rsidRPr="0044211C">
        <w:rPr>
          <w:rFonts w:cstheme="minorHAnsi"/>
          <w:sz w:val="18"/>
          <w:szCs w:val="18"/>
        </w:rPr>
        <w:t>way</w:t>
      </w:r>
      <w:r w:rsidRPr="0044211C">
        <w:rPr>
          <w:rFonts w:cstheme="minorHAnsi"/>
          <w:sz w:val="18"/>
          <w:szCs w:val="18"/>
        </w:rPr>
        <w:t>, your personal data is processed.</w:t>
      </w:r>
    </w:p>
    <w:p w14:paraId="7FB8DE1F" w14:textId="77777777" w:rsidR="0044211C" w:rsidRPr="0044211C" w:rsidRDefault="0044211C" w:rsidP="0044211C">
      <w:pPr>
        <w:rPr>
          <w:rFonts w:cstheme="minorHAnsi"/>
          <w:b/>
          <w:bCs/>
          <w:sz w:val="20"/>
          <w:szCs w:val="20"/>
        </w:rPr>
      </w:pPr>
      <w:r w:rsidRPr="0044211C">
        <w:rPr>
          <w:rFonts w:cstheme="minorHAnsi"/>
          <w:b/>
          <w:bCs/>
          <w:sz w:val="20"/>
          <w:szCs w:val="20"/>
        </w:rPr>
        <w:t>The purpose of this policy is to help us achieve our data protection and data security aims by:</w:t>
      </w:r>
    </w:p>
    <w:p w14:paraId="722E4E9C" w14:textId="2AE5DE91" w:rsidR="0044211C" w:rsidRPr="0044211C" w:rsidRDefault="0044211C" w:rsidP="0044211C">
      <w:pPr>
        <w:rPr>
          <w:rFonts w:cstheme="minorHAnsi"/>
          <w:sz w:val="18"/>
          <w:szCs w:val="18"/>
        </w:rPr>
      </w:pPr>
      <w:r w:rsidRPr="0044211C">
        <w:rPr>
          <w:rFonts w:cstheme="minorHAnsi"/>
          <w:sz w:val="18"/>
          <w:szCs w:val="18"/>
        </w:rPr>
        <w:t xml:space="preserve">notifying our staff of the types of personal information that we may hold about them, our customers, suppliers and other third parties and what we do with that </w:t>
      </w:r>
      <w:r w:rsidR="005D40CF" w:rsidRPr="0044211C">
        <w:rPr>
          <w:rFonts w:cstheme="minorHAnsi"/>
          <w:sz w:val="18"/>
          <w:szCs w:val="18"/>
        </w:rPr>
        <w:t>information.</w:t>
      </w:r>
    </w:p>
    <w:p w14:paraId="758AA08B" w14:textId="5689ACB3" w:rsidR="0044211C" w:rsidRPr="0044211C" w:rsidRDefault="0044211C" w:rsidP="0044211C">
      <w:pPr>
        <w:rPr>
          <w:rFonts w:cstheme="minorHAnsi"/>
          <w:sz w:val="18"/>
          <w:szCs w:val="18"/>
        </w:rPr>
      </w:pPr>
      <w:r w:rsidRPr="0044211C">
        <w:rPr>
          <w:rFonts w:cstheme="minorHAnsi"/>
          <w:sz w:val="18"/>
          <w:szCs w:val="18"/>
        </w:rPr>
        <w:t xml:space="preserve">setting out the rules on data protection and the legal conditions that must be satisfied when we collect, receive, handle, process, </w:t>
      </w:r>
      <w:r w:rsidR="005D40CF" w:rsidRPr="0044211C">
        <w:rPr>
          <w:rFonts w:cstheme="minorHAnsi"/>
          <w:sz w:val="18"/>
          <w:szCs w:val="18"/>
        </w:rPr>
        <w:t>transfer,</w:t>
      </w:r>
      <w:r w:rsidRPr="0044211C">
        <w:rPr>
          <w:rFonts w:cstheme="minorHAnsi"/>
          <w:sz w:val="18"/>
          <w:szCs w:val="18"/>
        </w:rPr>
        <w:t xml:space="preserve"> and store personal data and ensuring staff understand our rules and the legal standards; and</w:t>
      </w:r>
    </w:p>
    <w:p w14:paraId="623DE7A9" w14:textId="77777777" w:rsidR="0044211C" w:rsidRPr="0044211C" w:rsidRDefault="0044211C" w:rsidP="0044211C">
      <w:pPr>
        <w:rPr>
          <w:rFonts w:cstheme="minorHAnsi"/>
          <w:sz w:val="18"/>
          <w:szCs w:val="18"/>
        </w:rPr>
      </w:pPr>
      <w:r w:rsidRPr="0044211C">
        <w:rPr>
          <w:rFonts w:cstheme="minorHAnsi"/>
          <w:sz w:val="18"/>
          <w:szCs w:val="18"/>
        </w:rPr>
        <w:t>clarifying the responsibilities and duties of staff in respect of data protection and data security.</w:t>
      </w:r>
    </w:p>
    <w:p w14:paraId="7BED1F46" w14:textId="77777777" w:rsidR="0044211C" w:rsidRPr="0044211C" w:rsidRDefault="0044211C" w:rsidP="0044211C">
      <w:pPr>
        <w:rPr>
          <w:rFonts w:cstheme="minorHAnsi"/>
          <w:sz w:val="18"/>
          <w:szCs w:val="18"/>
        </w:rPr>
      </w:pPr>
      <w:r w:rsidRPr="0044211C">
        <w:rPr>
          <w:rFonts w:cstheme="minorHAnsi"/>
          <w:sz w:val="18"/>
          <w:szCs w:val="18"/>
        </w:rPr>
        <w:t>This is a statement of policy only and does not form part of your contract of employment. We may amend this policy at any time, in our absolute discretion.</w:t>
      </w:r>
    </w:p>
    <w:p w14:paraId="52D5BB50" w14:textId="77777777" w:rsidR="0044211C" w:rsidRPr="0044211C" w:rsidRDefault="0044211C" w:rsidP="0044211C">
      <w:pPr>
        <w:rPr>
          <w:rFonts w:cstheme="minorHAnsi"/>
          <w:b/>
          <w:bCs/>
          <w:sz w:val="20"/>
          <w:szCs w:val="20"/>
        </w:rPr>
      </w:pPr>
      <w:r w:rsidRPr="0044211C">
        <w:rPr>
          <w:rFonts w:cstheme="minorHAnsi"/>
          <w:b/>
          <w:bCs/>
          <w:sz w:val="20"/>
          <w:szCs w:val="20"/>
        </w:rPr>
        <w:t>For the purposes of this policy:</w:t>
      </w:r>
    </w:p>
    <w:p w14:paraId="6C7FC1B4" w14:textId="77777777" w:rsidR="0044211C" w:rsidRPr="0044211C" w:rsidRDefault="0044211C" w:rsidP="0044211C">
      <w:pPr>
        <w:rPr>
          <w:rFonts w:cstheme="minorHAnsi"/>
          <w:sz w:val="18"/>
          <w:szCs w:val="18"/>
        </w:rPr>
      </w:pPr>
      <w:r w:rsidRPr="0044211C">
        <w:rPr>
          <w:rFonts w:cstheme="minorHAnsi"/>
          <w:sz w:val="18"/>
          <w:szCs w:val="18"/>
        </w:rPr>
        <w:t>Data protection laws means all applicable laws relating to the processing of personal data, including, for the period during which it is in force, the UK General Data Protection Regulation.</w:t>
      </w:r>
    </w:p>
    <w:p w14:paraId="7C3707D4" w14:textId="77777777" w:rsidR="0044211C" w:rsidRPr="0044211C" w:rsidRDefault="0044211C" w:rsidP="0044211C">
      <w:pPr>
        <w:rPr>
          <w:rFonts w:cstheme="minorHAnsi"/>
          <w:sz w:val="18"/>
          <w:szCs w:val="18"/>
        </w:rPr>
      </w:pPr>
      <w:r w:rsidRPr="0044211C">
        <w:rPr>
          <w:rFonts w:cstheme="minorHAnsi"/>
          <w:sz w:val="18"/>
          <w:szCs w:val="18"/>
        </w:rPr>
        <w:t>Data subject means the individual to whom the personal data relates.</w:t>
      </w:r>
    </w:p>
    <w:p w14:paraId="66345084" w14:textId="77777777" w:rsidR="0044211C" w:rsidRPr="0044211C" w:rsidRDefault="0044211C" w:rsidP="0044211C">
      <w:pPr>
        <w:rPr>
          <w:rFonts w:cstheme="minorHAnsi"/>
          <w:sz w:val="18"/>
          <w:szCs w:val="18"/>
        </w:rPr>
      </w:pPr>
      <w:r w:rsidRPr="0044211C">
        <w:rPr>
          <w:rFonts w:cstheme="minorHAnsi"/>
          <w:sz w:val="18"/>
          <w:szCs w:val="18"/>
        </w:rPr>
        <w:t>Personal data means any information that relates to an individual who can be identified from that information.</w:t>
      </w:r>
    </w:p>
    <w:p w14:paraId="0001C594" w14:textId="77777777" w:rsidR="0044211C" w:rsidRPr="0044211C" w:rsidRDefault="0044211C" w:rsidP="0044211C">
      <w:pPr>
        <w:rPr>
          <w:rFonts w:cstheme="minorHAnsi"/>
          <w:sz w:val="18"/>
          <w:szCs w:val="18"/>
        </w:rPr>
      </w:pPr>
      <w:r w:rsidRPr="0044211C">
        <w:rPr>
          <w:rFonts w:cstheme="minorHAnsi"/>
          <w:sz w:val="18"/>
          <w:szCs w:val="18"/>
        </w:rPr>
        <w:t>Processing means any use that is made of data, including collecting, storing, amending, disclosing, or destroying it.</w:t>
      </w:r>
    </w:p>
    <w:p w14:paraId="5F056846" w14:textId="49165D15" w:rsidR="0044211C" w:rsidRPr="0044211C" w:rsidRDefault="0044211C" w:rsidP="0044211C">
      <w:pPr>
        <w:rPr>
          <w:rFonts w:cstheme="minorHAnsi"/>
          <w:sz w:val="18"/>
          <w:szCs w:val="18"/>
        </w:rPr>
      </w:pPr>
      <w:r w:rsidRPr="0044211C">
        <w:rPr>
          <w:rFonts w:cstheme="minorHAnsi"/>
          <w:sz w:val="18"/>
          <w:szCs w:val="18"/>
        </w:rPr>
        <w:t xml:space="preserve">Special categories of personal data </w:t>
      </w:r>
      <w:r w:rsidR="005D40CF" w:rsidRPr="0044211C">
        <w:rPr>
          <w:rFonts w:cstheme="minorHAnsi"/>
          <w:sz w:val="18"/>
          <w:szCs w:val="18"/>
        </w:rPr>
        <w:t>mean</w:t>
      </w:r>
      <w:r w:rsidRPr="0044211C">
        <w:rPr>
          <w:rFonts w:cstheme="minorHAnsi"/>
          <w:sz w:val="18"/>
          <w:szCs w:val="18"/>
        </w:rPr>
        <w:t xml:space="preserve"> information about an individual's racial or ethnic origin, political opinions, religious or philosophical beliefs, trade union membership, health, sex life or sexual orientation and biometric data.</w:t>
      </w:r>
    </w:p>
    <w:p w14:paraId="6D7E3765" w14:textId="77777777" w:rsidR="0044211C" w:rsidRPr="0044211C" w:rsidRDefault="0044211C" w:rsidP="0044211C">
      <w:pPr>
        <w:rPr>
          <w:rFonts w:cstheme="minorHAnsi"/>
          <w:b/>
          <w:bCs/>
          <w:sz w:val="20"/>
          <w:szCs w:val="20"/>
        </w:rPr>
      </w:pPr>
      <w:r w:rsidRPr="0044211C">
        <w:rPr>
          <w:rFonts w:cstheme="minorHAnsi"/>
          <w:b/>
          <w:bCs/>
          <w:sz w:val="20"/>
          <w:szCs w:val="20"/>
        </w:rPr>
        <w:t>Data protection principles</w:t>
      </w:r>
    </w:p>
    <w:p w14:paraId="1E200FF6" w14:textId="77777777" w:rsidR="0044211C" w:rsidRPr="0044211C" w:rsidRDefault="0044211C" w:rsidP="0044211C">
      <w:pPr>
        <w:rPr>
          <w:rFonts w:cstheme="minorHAnsi"/>
          <w:sz w:val="18"/>
          <w:szCs w:val="18"/>
        </w:rPr>
      </w:pPr>
      <w:r w:rsidRPr="0044211C">
        <w:rPr>
          <w:rFonts w:cstheme="minorHAnsi"/>
          <w:sz w:val="18"/>
          <w:szCs w:val="18"/>
        </w:rPr>
        <w:t>1. Staff whose work involves using personal data relating to Staff or others must comply with this policy and with the following data protection principles which require that personal information is:</w:t>
      </w:r>
    </w:p>
    <w:p w14:paraId="4F1103FE" w14:textId="77777777" w:rsidR="0044211C" w:rsidRPr="0044211C" w:rsidRDefault="0044211C" w:rsidP="005D40CF">
      <w:pPr>
        <w:ind w:left="720"/>
        <w:rPr>
          <w:rFonts w:cstheme="minorHAnsi"/>
          <w:sz w:val="18"/>
          <w:szCs w:val="18"/>
        </w:rPr>
      </w:pPr>
      <w:r w:rsidRPr="0044211C">
        <w:rPr>
          <w:rFonts w:cstheme="minorHAnsi"/>
          <w:sz w:val="18"/>
          <w:szCs w:val="18"/>
        </w:rPr>
        <w:t>processed lawfully, fairly and in a transparent manner. We must always have a lawful basis to process personal data, as set out in the data protection laws. Personal data may be processed as necessary to perform a contract with the data subject, to comply with a legal obligation which the data controller is the subject of, or for the legitimate interest of the data controller or the party to whom the data is disclosed. The data subject must be told who controls the information (us), the purpose(s) for which we are processing the information and to whom it may be disclosed.</w:t>
      </w:r>
    </w:p>
    <w:p w14:paraId="5AD306E1" w14:textId="77777777" w:rsidR="0044211C" w:rsidRPr="0044211C" w:rsidRDefault="0044211C" w:rsidP="005D40CF">
      <w:pPr>
        <w:ind w:left="720"/>
        <w:rPr>
          <w:rFonts w:cstheme="minorHAnsi"/>
          <w:sz w:val="18"/>
          <w:szCs w:val="18"/>
        </w:rPr>
      </w:pPr>
      <w:r w:rsidRPr="0044211C">
        <w:rPr>
          <w:rFonts w:cstheme="minorHAnsi"/>
          <w:sz w:val="18"/>
          <w:szCs w:val="18"/>
        </w:rPr>
        <w:t>collected only for specified, explicit and legitimate purposes. Personal data must not be collected for one purpose and then used for another. If we want to change the way we use personal data, we must first tell the data subject.</w:t>
      </w:r>
    </w:p>
    <w:p w14:paraId="6CBBDD3F" w14:textId="52889DD0" w:rsidR="0044211C" w:rsidRPr="0044211C" w:rsidRDefault="0044211C" w:rsidP="005D40CF">
      <w:pPr>
        <w:ind w:left="720"/>
        <w:rPr>
          <w:rFonts w:cstheme="minorHAnsi"/>
          <w:sz w:val="18"/>
          <w:szCs w:val="18"/>
        </w:rPr>
      </w:pPr>
      <w:r w:rsidRPr="0044211C">
        <w:rPr>
          <w:rFonts w:cstheme="minorHAnsi"/>
          <w:sz w:val="18"/>
          <w:szCs w:val="18"/>
        </w:rPr>
        <w:t xml:space="preserve">processed only where it is adequate, </w:t>
      </w:r>
      <w:r w:rsidR="005D40CF" w:rsidRPr="0044211C">
        <w:rPr>
          <w:rFonts w:cstheme="minorHAnsi"/>
          <w:sz w:val="18"/>
          <w:szCs w:val="18"/>
        </w:rPr>
        <w:t>relevant,</w:t>
      </w:r>
      <w:r w:rsidRPr="0044211C">
        <w:rPr>
          <w:rFonts w:cstheme="minorHAnsi"/>
          <w:sz w:val="18"/>
          <w:szCs w:val="18"/>
        </w:rPr>
        <w:t xml:space="preserve"> and limited to what is necessary for the purposes of processing. We will only collect personal data to the extent required for the specific purpose notified to the data subject.</w:t>
      </w:r>
    </w:p>
    <w:p w14:paraId="7E23AF39" w14:textId="77777777" w:rsidR="0044211C" w:rsidRPr="0044211C" w:rsidRDefault="0044211C" w:rsidP="005D40CF">
      <w:pPr>
        <w:ind w:left="720"/>
        <w:rPr>
          <w:rFonts w:cstheme="minorHAnsi"/>
          <w:sz w:val="18"/>
          <w:szCs w:val="18"/>
        </w:rPr>
      </w:pPr>
      <w:r w:rsidRPr="0044211C">
        <w:rPr>
          <w:rFonts w:cstheme="minorHAnsi"/>
          <w:sz w:val="18"/>
          <w:szCs w:val="18"/>
        </w:rPr>
        <w:t>accurate and the Employer takes all reasonable steps to ensure that information that is inaccurate is rectified or deleted without delay. Checks to personal data will be made when collected and regular checks must be made afterwards. We will make reasonable efforts to rectify or erase inaccurate information.</w:t>
      </w:r>
    </w:p>
    <w:p w14:paraId="3A0608EE" w14:textId="5AFA862A" w:rsidR="0044211C" w:rsidRPr="0044211C" w:rsidRDefault="0044211C" w:rsidP="005D40CF">
      <w:pPr>
        <w:ind w:left="720"/>
        <w:rPr>
          <w:rFonts w:cstheme="minorHAnsi"/>
          <w:sz w:val="18"/>
          <w:szCs w:val="18"/>
        </w:rPr>
      </w:pPr>
      <w:r w:rsidRPr="0044211C">
        <w:rPr>
          <w:rFonts w:cstheme="minorHAnsi"/>
          <w:sz w:val="18"/>
          <w:szCs w:val="18"/>
        </w:rPr>
        <w:t xml:space="preserve">kept only for the period necessary for processing. Information will not be kept longer than it is </w:t>
      </w:r>
      <w:r w:rsidR="005D40CF" w:rsidRPr="0044211C">
        <w:rPr>
          <w:rFonts w:cstheme="minorHAnsi"/>
          <w:sz w:val="18"/>
          <w:szCs w:val="18"/>
        </w:rPr>
        <w:t>needed,</w:t>
      </w:r>
      <w:r w:rsidRPr="0044211C">
        <w:rPr>
          <w:rFonts w:cstheme="minorHAnsi"/>
          <w:sz w:val="18"/>
          <w:szCs w:val="18"/>
        </w:rPr>
        <w:t xml:space="preserve"> and we will take all reasonable steps to delete information when we no longer need it. For guidance on how long particular information should be kept, contact the Data Protection Officer.</w:t>
      </w:r>
    </w:p>
    <w:p w14:paraId="1491699B" w14:textId="77777777" w:rsidR="0044211C" w:rsidRPr="0044211C" w:rsidRDefault="0044211C" w:rsidP="005D40CF">
      <w:pPr>
        <w:ind w:left="720"/>
        <w:rPr>
          <w:rFonts w:cstheme="minorHAnsi"/>
          <w:sz w:val="18"/>
          <w:szCs w:val="18"/>
        </w:rPr>
      </w:pPr>
      <w:r w:rsidRPr="0044211C">
        <w:rPr>
          <w:rFonts w:cstheme="minorHAnsi"/>
          <w:sz w:val="18"/>
          <w:szCs w:val="18"/>
        </w:rPr>
        <w:lastRenderedPageBreak/>
        <w:t>secure, and appropriate measures are adopted by the Employer to ensure as such.</w:t>
      </w:r>
    </w:p>
    <w:p w14:paraId="298D1C4D" w14:textId="77777777" w:rsidR="0044211C" w:rsidRPr="0044211C" w:rsidRDefault="0044211C" w:rsidP="0044211C">
      <w:pPr>
        <w:rPr>
          <w:rFonts w:cstheme="minorHAnsi"/>
          <w:b/>
          <w:bCs/>
          <w:sz w:val="20"/>
          <w:szCs w:val="20"/>
        </w:rPr>
      </w:pPr>
      <w:r w:rsidRPr="0044211C">
        <w:rPr>
          <w:rFonts w:cstheme="minorHAnsi"/>
          <w:b/>
          <w:bCs/>
          <w:sz w:val="20"/>
          <w:szCs w:val="20"/>
        </w:rPr>
        <w:t>Who is responsible for data protection and data security?</w:t>
      </w:r>
    </w:p>
    <w:p w14:paraId="25838A45" w14:textId="2A0D0BD9" w:rsidR="0044211C" w:rsidRPr="0044211C" w:rsidRDefault="0044211C" w:rsidP="0044211C">
      <w:pPr>
        <w:rPr>
          <w:rFonts w:cstheme="minorHAnsi"/>
          <w:sz w:val="18"/>
          <w:szCs w:val="18"/>
        </w:rPr>
      </w:pPr>
      <w:r w:rsidRPr="0044211C">
        <w:rPr>
          <w:rFonts w:cstheme="minorHAnsi"/>
          <w:sz w:val="18"/>
          <w:szCs w:val="18"/>
        </w:rPr>
        <w:t xml:space="preserve">2. Maintaining appropriate standards of data protection and data security is a collective task shared between us and you. This policy and the rules contained in it apply to all staff of the Employer, irrespective of seniority, tenure and working hours, including all employees, directors and officers, </w:t>
      </w:r>
      <w:r w:rsidR="005A614A" w:rsidRPr="0044211C">
        <w:rPr>
          <w:rFonts w:cstheme="minorHAnsi"/>
          <w:sz w:val="18"/>
          <w:szCs w:val="18"/>
        </w:rPr>
        <w:t>consultants,</w:t>
      </w:r>
      <w:r w:rsidRPr="0044211C">
        <w:rPr>
          <w:rFonts w:cstheme="minorHAnsi"/>
          <w:sz w:val="18"/>
          <w:szCs w:val="18"/>
        </w:rPr>
        <w:t xml:space="preserve"> and contractors, casual or agency staff, trainees, homeworkers and fixed-term staff and any volunteers (Staff).</w:t>
      </w:r>
    </w:p>
    <w:p w14:paraId="425C39CE" w14:textId="77777777" w:rsidR="0044211C" w:rsidRPr="0044211C" w:rsidRDefault="0044211C" w:rsidP="0044211C">
      <w:pPr>
        <w:rPr>
          <w:rFonts w:cstheme="minorHAnsi"/>
          <w:sz w:val="18"/>
          <w:szCs w:val="18"/>
        </w:rPr>
      </w:pPr>
      <w:r w:rsidRPr="0044211C">
        <w:rPr>
          <w:rFonts w:cstheme="minorHAnsi"/>
          <w:sz w:val="18"/>
          <w:szCs w:val="18"/>
        </w:rPr>
        <w:t>3. Questions about this policy, or requests for further information, should be directed to the Data Protection Officer.</w:t>
      </w:r>
    </w:p>
    <w:p w14:paraId="67226B46" w14:textId="77777777" w:rsidR="0044211C" w:rsidRPr="0044211C" w:rsidRDefault="0044211C" w:rsidP="0044211C">
      <w:pPr>
        <w:rPr>
          <w:rFonts w:cstheme="minorHAnsi"/>
          <w:sz w:val="18"/>
          <w:szCs w:val="18"/>
        </w:rPr>
      </w:pPr>
      <w:r w:rsidRPr="0044211C">
        <w:rPr>
          <w:rFonts w:cstheme="minorHAnsi"/>
          <w:sz w:val="18"/>
          <w:szCs w:val="18"/>
        </w:rPr>
        <w:t>4. All Staff have personal responsibility to ensure compliance with this policy, to handle all personal data consistently with the principles set out here and to ensure that measures are taken to protect the data security. Managers have special responsibility for leading by example and monitoring and enforcing compliance. The Data Protection Officer must be notified if this policy has not been followed, or if it is suspected this policy has not been followed, as soon as reasonably practicable.</w:t>
      </w:r>
    </w:p>
    <w:p w14:paraId="2E7A5BA9" w14:textId="77777777" w:rsidR="0044211C" w:rsidRPr="0044211C" w:rsidRDefault="0044211C" w:rsidP="0044211C">
      <w:pPr>
        <w:rPr>
          <w:rFonts w:cstheme="minorHAnsi"/>
          <w:sz w:val="18"/>
          <w:szCs w:val="18"/>
        </w:rPr>
      </w:pPr>
      <w:r w:rsidRPr="0044211C">
        <w:rPr>
          <w:rFonts w:cstheme="minorHAnsi"/>
          <w:sz w:val="18"/>
          <w:szCs w:val="18"/>
        </w:rPr>
        <w:t>5. Any breach of this policy will be taken seriously and may result in disciplinary action up to and including dismissal. Significant or deliberate breaches, such as accessing Staff or customer personal data without authorisation or a legitimate reason to do so, may constitute gross misconduct and could lead to dismissal without notice.</w:t>
      </w:r>
    </w:p>
    <w:p w14:paraId="271B2635" w14:textId="77777777" w:rsidR="0044211C" w:rsidRPr="0044211C" w:rsidRDefault="0044211C" w:rsidP="0044211C">
      <w:pPr>
        <w:rPr>
          <w:rFonts w:cstheme="minorHAnsi"/>
          <w:b/>
          <w:bCs/>
          <w:sz w:val="20"/>
          <w:szCs w:val="20"/>
        </w:rPr>
      </w:pPr>
      <w:r w:rsidRPr="0044211C">
        <w:rPr>
          <w:rFonts w:cstheme="minorHAnsi"/>
          <w:b/>
          <w:bCs/>
          <w:sz w:val="20"/>
          <w:szCs w:val="20"/>
        </w:rPr>
        <w:t>What personal data and activities are covered by this policy?</w:t>
      </w:r>
    </w:p>
    <w:p w14:paraId="5795817D" w14:textId="77777777" w:rsidR="0044211C" w:rsidRPr="0044211C" w:rsidRDefault="0044211C" w:rsidP="0044211C">
      <w:pPr>
        <w:rPr>
          <w:rFonts w:cstheme="minorHAnsi"/>
          <w:sz w:val="18"/>
          <w:szCs w:val="18"/>
        </w:rPr>
      </w:pPr>
      <w:r w:rsidRPr="0044211C">
        <w:rPr>
          <w:rFonts w:cstheme="minorHAnsi"/>
          <w:sz w:val="18"/>
          <w:szCs w:val="18"/>
        </w:rPr>
        <w:t>6. This policy covers personal data:</w:t>
      </w:r>
    </w:p>
    <w:p w14:paraId="1D958821" w14:textId="0B3D863B" w:rsidR="0044211C" w:rsidRPr="0044211C" w:rsidRDefault="0044211C" w:rsidP="005D40CF">
      <w:pPr>
        <w:ind w:left="720"/>
        <w:rPr>
          <w:rFonts w:cstheme="minorHAnsi"/>
          <w:sz w:val="18"/>
          <w:szCs w:val="18"/>
        </w:rPr>
      </w:pPr>
      <w:r w:rsidRPr="0044211C">
        <w:rPr>
          <w:rFonts w:cstheme="minorHAnsi"/>
          <w:sz w:val="18"/>
          <w:szCs w:val="18"/>
        </w:rPr>
        <w:t xml:space="preserve">which relates to a natural living individual who can be identified either from that information in isolation or by reading it together with other information we </w:t>
      </w:r>
      <w:r w:rsidR="005A614A" w:rsidRPr="0044211C">
        <w:rPr>
          <w:rFonts w:cstheme="minorHAnsi"/>
          <w:sz w:val="18"/>
          <w:szCs w:val="18"/>
        </w:rPr>
        <w:t>possess.</w:t>
      </w:r>
    </w:p>
    <w:p w14:paraId="0C942D2A" w14:textId="5DF1B1DC" w:rsidR="0044211C" w:rsidRPr="0044211C" w:rsidRDefault="0044211C" w:rsidP="005D40CF">
      <w:pPr>
        <w:ind w:left="720"/>
        <w:rPr>
          <w:rFonts w:cstheme="minorHAnsi"/>
          <w:sz w:val="18"/>
          <w:szCs w:val="18"/>
        </w:rPr>
      </w:pPr>
      <w:r w:rsidRPr="0044211C">
        <w:rPr>
          <w:rFonts w:cstheme="minorHAnsi"/>
          <w:sz w:val="18"/>
          <w:szCs w:val="18"/>
        </w:rPr>
        <w:t xml:space="preserve">is stored electronically or on paper in a filing </w:t>
      </w:r>
      <w:r w:rsidR="005A614A" w:rsidRPr="0044211C">
        <w:rPr>
          <w:rFonts w:cstheme="minorHAnsi"/>
          <w:sz w:val="18"/>
          <w:szCs w:val="18"/>
        </w:rPr>
        <w:t>system.</w:t>
      </w:r>
    </w:p>
    <w:p w14:paraId="2B954933" w14:textId="08F85402" w:rsidR="0044211C" w:rsidRPr="0044211C" w:rsidRDefault="0044211C" w:rsidP="005D40CF">
      <w:pPr>
        <w:ind w:left="720"/>
        <w:rPr>
          <w:rFonts w:cstheme="minorHAnsi"/>
          <w:sz w:val="18"/>
          <w:szCs w:val="18"/>
        </w:rPr>
      </w:pPr>
      <w:r w:rsidRPr="0044211C">
        <w:rPr>
          <w:rFonts w:cstheme="minorHAnsi"/>
          <w:sz w:val="18"/>
          <w:szCs w:val="18"/>
        </w:rPr>
        <w:t xml:space="preserve">in the form of statements of opinion as well as </w:t>
      </w:r>
      <w:r w:rsidR="005A614A" w:rsidRPr="0044211C">
        <w:rPr>
          <w:rFonts w:cstheme="minorHAnsi"/>
          <w:sz w:val="18"/>
          <w:szCs w:val="18"/>
        </w:rPr>
        <w:t>facts.</w:t>
      </w:r>
    </w:p>
    <w:p w14:paraId="1925F210" w14:textId="6927B7EF" w:rsidR="0044211C" w:rsidRPr="0044211C" w:rsidRDefault="0044211C" w:rsidP="005D40CF">
      <w:pPr>
        <w:ind w:left="720"/>
        <w:rPr>
          <w:rFonts w:cstheme="minorHAnsi"/>
          <w:sz w:val="18"/>
          <w:szCs w:val="18"/>
        </w:rPr>
      </w:pPr>
      <w:r w:rsidRPr="0044211C">
        <w:rPr>
          <w:rFonts w:cstheme="minorHAnsi"/>
          <w:sz w:val="18"/>
          <w:szCs w:val="18"/>
        </w:rPr>
        <w:t xml:space="preserve">which relates to Staff (present, past or future) or to any other individual whose personal data we handle or </w:t>
      </w:r>
      <w:r w:rsidR="005A614A" w:rsidRPr="0044211C">
        <w:rPr>
          <w:rFonts w:cstheme="minorHAnsi"/>
          <w:sz w:val="18"/>
          <w:szCs w:val="18"/>
        </w:rPr>
        <w:t>control.</w:t>
      </w:r>
    </w:p>
    <w:p w14:paraId="5FC3FCB1" w14:textId="77777777" w:rsidR="0044211C" w:rsidRPr="0044211C" w:rsidRDefault="0044211C" w:rsidP="005D40CF">
      <w:pPr>
        <w:ind w:left="720"/>
        <w:rPr>
          <w:rFonts w:cstheme="minorHAnsi"/>
          <w:sz w:val="18"/>
          <w:szCs w:val="18"/>
        </w:rPr>
      </w:pPr>
      <w:r w:rsidRPr="0044211C">
        <w:rPr>
          <w:rFonts w:cstheme="minorHAnsi"/>
          <w:sz w:val="18"/>
          <w:szCs w:val="18"/>
        </w:rPr>
        <w:t>which we obtain, is provided to us, which we hold or store, organise, disclose or transfer, amend, retrieve, use, handle, process, transport or destroy.</w:t>
      </w:r>
    </w:p>
    <w:p w14:paraId="7CC20AEF" w14:textId="77777777" w:rsidR="0044211C" w:rsidRPr="0044211C" w:rsidRDefault="0044211C" w:rsidP="0044211C">
      <w:pPr>
        <w:rPr>
          <w:rFonts w:cstheme="minorHAnsi"/>
          <w:sz w:val="18"/>
          <w:szCs w:val="18"/>
        </w:rPr>
      </w:pPr>
      <w:r w:rsidRPr="0044211C">
        <w:rPr>
          <w:rFonts w:cstheme="minorHAnsi"/>
          <w:sz w:val="18"/>
          <w:szCs w:val="18"/>
        </w:rPr>
        <w:t>7. This personal data is subject to the legal safeguards set out in the data protection laws.</w:t>
      </w:r>
    </w:p>
    <w:p w14:paraId="3B2A5D99" w14:textId="77777777" w:rsidR="0044211C" w:rsidRPr="0044211C" w:rsidRDefault="0044211C" w:rsidP="0044211C">
      <w:pPr>
        <w:rPr>
          <w:rFonts w:cstheme="minorHAnsi"/>
          <w:b/>
          <w:bCs/>
          <w:sz w:val="20"/>
          <w:szCs w:val="20"/>
        </w:rPr>
      </w:pPr>
      <w:r w:rsidRPr="0044211C">
        <w:rPr>
          <w:rFonts w:cstheme="minorHAnsi"/>
          <w:b/>
          <w:bCs/>
          <w:sz w:val="20"/>
          <w:szCs w:val="20"/>
        </w:rPr>
        <w:t>What personal data do we process about Staff?</w:t>
      </w:r>
    </w:p>
    <w:p w14:paraId="63558A46" w14:textId="77777777" w:rsidR="0044211C" w:rsidRPr="0044211C" w:rsidRDefault="0044211C" w:rsidP="0044211C">
      <w:pPr>
        <w:rPr>
          <w:rFonts w:cstheme="minorHAnsi"/>
          <w:sz w:val="18"/>
          <w:szCs w:val="18"/>
        </w:rPr>
      </w:pPr>
      <w:r w:rsidRPr="0044211C">
        <w:rPr>
          <w:rFonts w:cstheme="minorHAnsi"/>
          <w:sz w:val="18"/>
          <w:szCs w:val="18"/>
        </w:rPr>
        <w:t>8. We collect personal data about you which:</w:t>
      </w:r>
    </w:p>
    <w:p w14:paraId="63A69B82" w14:textId="77777777" w:rsidR="0044211C" w:rsidRPr="0044211C" w:rsidRDefault="0044211C" w:rsidP="005D40CF">
      <w:pPr>
        <w:ind w:left="720"/>
        <w:rPr>
          <w:rFonts w:cstheme="minorHAnsi"/>
          <w:sz w:val="18"/>
          <w:szCs w:val="18"/>
        </w:rPr>
      </w:pPr>
      <w:r w:rsidRPr="0044211C">
        <w:rPr>
          <w:rFonts w:cstheme="minorHAnsi"/>
          <w:sz w:val="18"/>
          <w:szCs w:val="18"/>
        </w:rPr>
        <w:t>you provide or we gather before or during your employment or engagement with us;</w:t>
      </w:r>
    </w:p>
    <w:p w14:paraId="09A8C2A4" w14:textId="77777777" w:rsidR="0044211C" w:rsidRPr="0044211C" w:rsidRDefault="0044211C" w:rsidP="005D40CF">
      <w:pPr>
        <w:ind w:left="720"/>
        <w:rPr>
          <w:rFonts w:cstheme="minorHAnsi"/>
          <w:sz w:val="18"/>
          <w:szCs w:val="18"/>
        </w:rPr>
      </w:pPr>
      <w:r w:rsidRPr="0044211C">
        <w:rPr>
          <w:rFonts w:cstheme="minorHAnsi"/>
          <w:sz w:val="18"/>
          <w:szCs w:val="18"/>
        </w:rPr>
        <w:t>is provided by third parties, such as references or information from suppliers or another party that we do business with; or</w:t>
      </w:r>
    </w:p>
    <w:p w14:paraId="2A3FBD16" w14:textId="77777777" w:rsidR="0044211C" w:rsidRPr="0044211C" w:rsidRDefault="0044211C" w:rsidP="005D40CF">
      <w:pPr>
        <w:ind w:left="720"/>
        <w:rPr>
          <w:rFonts w:cstheme="minorHAnsi"/>
          <w:sz w:val="18"/>
          <w:szCs w:val="18"/>
        </w:rPr>
      </w:pPr>
      <w:r w:rsidRPr="0044211C">
        <w:rPr>
          <w:rFonts w:cstheme="minorHAnsi"/>
          <w:sz w:val="18"/>
          <w:szCs w:val="18"/>
        </w:rPr>
        <w:t>is in the public domain.</w:t>
      </w:r>
    </w:p>
    <w:p w14:paraId="6A45AE9C" w14:textId="77777777" w:rsidR="0044211C" w:rsidRPr="0044211C" w:rsidRDefault="0044211C" w:rsidP="0044211C">
      <w:pPr>
        <w:rPr>
          <w:rFonts w:cstheme="minorHAnsi"/>
          <w:sz w:val="18"/>
          <w:szCs w:val="18"/>
        </w:rPr>
      </w:pPr>
      <w:r w:rsidRPr="0044211C">
        <w:rPr>
          <w:rFonts w:cstheme="minorHAnsi"/>
          <w:sz w:val="18"/>
          <w:szCs w:val="18"/>
        </w:rPr>
        <w:t>9. The types of personal data that we may collect, store and use about you include records relating to your:</w:t>
      </w:r>
    </w:p>
    <w:p w14:paraId="0E488AAA" w14:textId="20FD950F" w:rsidR="0044211C" w:rsidRPr="0044211C" w:rsidRDefault="0044211C" w:rsidP="005D40CF">
      <w:pPr>
        <w:ind w:left="720"/>
        <w:rPr>
          <w:rFonts w:cstheme="minorHAnsi"/>
          <w:sz w:val="18"/>
          <w:szCs w:val="18"/>
        </w:rPr>
      </w:pPr>
      <w:r w:rsidRPr="0044211C">
        <w:rPr>
          <w:rFonts w:cstheme="minorHAnsi"/>
          <w:sz w:val="18"/>
          <w:szCs w:val="18"/>
        </w:rPr>
        <w:t xml:space="preserve">home address, contact details and contact details for your next of </w:t>
      </w:r>
      <w:r w:rsidR="005A614A" w:rsidRPr="0044211C">
        <w:rPr>
          <w:rFonts w:cstheme="minorHAnsi"/>
          <w:sz w:val="18"/>
          <w:szCs w:val="18"/>
        </w:rPr>
        <w:t>kin.</w:t>
      </w:r>
    </w:p>
    <w:p w14:paraId="0FFC5621" w14:textId="77777777" w:rsidR="0044211C" w:rsidRPr="0044211C" w:rsidRDefault="0044211C" w:rsidP="005D40CF">
      <w:pPr>
        <w:ind w:left="720"/>
        <w:rPr>
          <w:rFonts w:cstheme="minorHAnsi"/>
          <w:sz w:val="18"/>
          <w:szCs w:val="18"/>
        </w:rPr>
      </w:pPr>
      <w:r w:rsidRPr="0044211C">
        <w:rPr>
          <w:rFonts w:cstheme="minorHAnsi"/>
          <w:sz w:val="18"/>
          <w:szCs w:val="18"/>
        </w:rPr>
        <w:t>recruitment (including your application form or curriculum vitae, references received and details of your qualifications);</w:t>
      </w:r>
    </w:p>
    <w:p w14:paraId="5E80F692" w14:textId="77777777" w:rsidR="0044211C" w:rsidRPr="0044211C" w:rsidRDefault="0044211C" w:rsidP="005D40CF">
      <w:pPr>
        <w:ind w:left="720"/>
        <w:rPr>
          <w:rFonts w:cstheme="minorHAnsi"/>
          <w:sz w:val="18"/>
          <w:szCs w:val="18"/>
        </w:rPr>
      </w:pPr>
      <w:r w:rsidRPr="0044211C">
        <w:rPr>
          <w:rFonts w:cstheme="minorHAnsi"/>
          <w:sz w:val="18"/>
          <w:szCs w:val="18"/>
        </w:rPr>
        <w:t>pay records, national insurance number and details of taxes and any employment benefits such as pension and health insurance (including details of any claims made);</w:t>
      </w:r>
    </w:p>
    <w:p w14:paraId="14801CED" w14:textId="57F9E8FA" w:rsidR="0044211C" w:rsidRDefault="0044211C" w:rsidP="005D40CF">
      <w:pPr>
        <w:ind w:left="720"/>
        <w:rPr>
          <w:rFonts w:cstheme="minorHAnsi"/>
          <w:sz w:val="18"/>
          <w:szCs w:val="18"/>
        </w:rPr>
      </w:pPr>
      <w:r w:rsidRPr="0044211C">
        <w:rPr>
          <w:rFonts w:cstheme="minorHAnsi"/>
          <w:sz w:val="18"/>
          <w:szCs w:val="18"/>
        </w:rPr>
        <w:t>telephone, email, internet, fax or instant messenger use;</w:t>
      </w:r>
    </w:p>
    <w:p w14:paraId="296B91FE" w14:textId="77777777" w:rsidR="005D40CF" w:rsidRPr="0044211C" w:rsidRDefault="005D40CF" w:rsidP="005D40CF">
      <w:pPr>
        <w:ind w:left="720"/>
        <w:rPr>
          <w:rFonts w:cstheme="minorHAnsi"/>
          <w:sz w:val="18"/>
          <w:szCs w:val="18"/>
        </w:rPr>
      </w:pPr>
    </w:p>
    <w:p w14:paraId="11E27A6E" w14:textId="61F26885" w:rsidR="0044211C" w:rsidRPr="0044211C" w:rsidRDefault="0044211C" w:rsidP="005D40CF">
      <w:pPr>
        <w:ind w:left="720"/>
        <w:rPr>
          <w:rFonts w:cstheme="minorHAnsi"/>
          <w:sz w:val="18"/>
          <w:szCs w:val="18"/>
        </w:rPr>
      </w:pPr>
      <w:r w:rsidRPr="0044211C">
        <w:rPr>
          <w:rFonts w:cstheme="minorHAnsi"/>
          <w:sz w:val="18"/>
          <w:szCs w:val="18"/>
        </w:rPr>
        <w:t xml:space="preserve">performance and any disciplinary matters, grievances, </w:t>
      </w:r>
      <w:r w:rsidR="005A614A" w:rsidRPr="0044211C">
        <w:rPr>
          <w:rFonts w:cstheme="minorHAnsi"/>
          <w:sz w:val="18"/>
          <w:szCs w:val="18"/>
        </w:rPr>
        <w:t>complaints,</w:t>
      </w:r>
      <w:r w:rsidRPr="0044211C">
        <w:rPr>
          <w:rFonts w:cstheme="minorHAnsi"/>
          <w:sz w:val="18"/>
          <w:szCs w:val="18"/>
        </w:rPr>
        <w:t xml:space="preserve"> or concerns in which you are involved.</w:t>
      </w:r>
    </w:p>
    <w:p w14:paraId="387F88A1" w14:textId="77777777" w:rsidR="0044211C" w:rsidRPr="0044211C" w:rsidRDefault="0044211C" w:rsidP="0044211C">
      <w:pPr>
        <w:rPr>
          <w:rFonts w:cstheme="minorHAnsi"/>
          <w:b/>
          <w:bCs/>
          <w:sz w:val="20"/>
          <w:szCs w:val="20"/>
        </w:rPr>
      </w:pPr>
      <w:r w:rsidRPr="0044211C">
        <w:rPr>
          <w:rFonts w:cstheme="minorHAnsi"/>
          <w:b/>
          <w:bCs/>
          <w:sz w:val="20"/>
          <w:szCs w:val="20"/>
        </w:rPr>
        <w:lastRenderedPageBreak/>
        <w:t>Sensitive personal data</w:t>
      </w:r>
    </w:p>
    <w:p w14:paraId="0FA96AF3" w14:textId="77777777" w:rsidR="0044211C" w:rsidRPr="0044211C" w:rsidRDefault="0044211C" w:rsidP="0044211C">
      <w:pPr>
        <w:rPr>
          <w:rFonts w:cstheme="minorHAnsi"/>
          <w:sz w:val="18"/>
          <w:szCs w:val="18"/>
        </w:rPr>
      </w:pPr>
      <w:r w:rsidRPr="0044211C">
        <w:rPr>
          <w:rFonts w:cstheme="minorHAnsi"/>
          <w:sz w:val="18"/>
          <w:szCs w:val="18"/>
        </w:rPr>
        <w:t>10. We may from time to time need to process sensitive personal information (sometimes referred to as 'special categories of personal data').</w:t>
      </w:r>
    </w:p>
    <w:p w14:paraId="6FD1CE8E" w14:textId="489C50CC" w:rsidR="0044211C" w:rsidRPr="0044211C" w:rsidRDefault="0044211C" w:rsidP="0044211C">
      <w:pPr>
        <w:rPr>
          <w:rFonts w:cstheme="minorHAnsi"/>
          <w:sz w:val="18"/>
          <w:szCs w:val="18"/>
        </w:rPr>
      </w:pPr>
      <w:r w:rsidRPr="0044211C">
        <w:rPr>
          <w:rFonts w:cstheme="minorHAnsi"/>
          <w:sz w:val="18"/>
          <w:szCs w:val="18"/>
        </w:rPr>
        <w:t>11. We will only process sensitive personal information if</w:t>
      </w:r>
      <w:r>
        <w:rPr>
          <w:rFonts w:cstheme="minorHAnsi"/>
          <w:sz w:val="18"/>
          <w:szCs w:val="18"/>
        </w:rPr>
        <w:t xml:space="preserve"> </w:t>
      </w:r>
      <w:r w:rsidRPr="0044211C">
        <w:rPr>
          <w:rFonts w:cstheme="minorHAnsi"/>
          <w:sz w:val="18"/>
          <w:szCs w:val="18"/>
        </w:rPr>
        <w:t xml:space="preserve">we have a lawful basis for doing so, </w:t>
      </w:r>
      <w:proofErr w:type="spellStart"/>
      <w:r w:rsidRPr="0044211C">
        <w:rPr>
          <w:rFonts w:cstheme="minorHAnsi"/>
          <w:sz w:val="18"/>
          <w:szCs w:val="18"/>
        </w:rPr>
        <w:t>eg</w:t>
      </w:r>
      <w:proofErr w:type="spellEnd"/>
      <w:r w:rsidRPr="0044211C">
        <w:rPr>
          <w:rFonts w:cstheme="minorHAnsi"/>
          <w:sz w:val="18"/>
          <w:szCs w:val="18"/>
        </w:rPr>
        <w:t xml:space="preserve"> it is necessary for the performance of the employment contract; and</w:t>
      </w:r>
      <w:r>
        <w:rPr>
          <w:rFonts w:cstheme="minorHAnsi"/>
          <w:sz w:val="18"/>
          <w:szCs w:val="18"/>
        </w:rPr>
        <w:t xml:space="preserve"> </w:t>
      </w:r>
      <w:r w:rsidRPr="0044211C">
        <w:rPr>
          <w:rFonts w:cstheme="minorHAnsi"/>
          <w:sz w:val="18"/>
          <w:szCs w:val="18"/>
        </w:rPr>
        <w:t>one of the following special conditions for processing personal information applies:</w:t>
      </w:r>
    </w:p>
    <w:p w14:paraId="5EEE20B5" w14:textId="77777777" w:rsidR="0044211C" w:rsidRPr="0044211C" w:rsidRDefault="0044211C" w:rsidP="005D40CF">
      <w:pPr>
        <w:ind w:left="720"/>
        <w:rPr>
          <w:rFonts w:cstheme="minorHAnsi"/>
          <w:sz w:val="18"/>
          <w:szCs w:val="18"/>
        </w:rPr>
      </w:pPr>
      <w:r w:rsidRPr="0044211C">
        <w:rPr>
          <w:rFonts w:cstheme="minorHAnsi"/>
          <w:sz w:val="18"/>
          <w:szCs w:val="18"/>
        </w:rPr>
        <w:t>the data subject has given explicit consent.</w:t>
      </w:r>
    </w:p>
    <w:p w14:paraId="7069BB28" w14:textId="77777777" w:rsidR="0044211C" w:rsidRPr="0044211C" w:rsidRDefault="0044211C" w:rsidP="005D40CF">
      <w:pPr>
        <w:ind w:left="720"/>
        <w:rPr>
          <w:rFonts w:cstheme="minorHAnsi"/>
          <w:sz w:val="18"/>
          <w:szCs w:val="18"/>
        </w:rPr>
      </w:pPr>
      <w:r w:rsidRPr="0044211C">
        <w:rPr>
          <w:rFonts w:cstheme="minorHAnsi"/>
          <w:sz w:val="18"/>
          <w:szCs w:val="18"/>
        </w:rPr>
        <w:t>the processing is necessary for the purposes of exercising the employment law rights or obligations of the Company or the data subject.</w:t>
      </w:r>
    </w:p>
    <w:p w14:paraId="233DF3F4" w14:textId="77777777" w:rsidR="0044211C" w:rsidRPr="0044211C" w:rsidRDefault="0044211C" w:rsidP="005D40CF">
      <w:pPr>
        <w:ind w:left="720"/>
        <w:rPr>
          <w:rFonts w:cstheme="minorHAnsi"/>
          <w:sz w:val="18"/>
          <w:szCs w:val="18"/>
        </w:rPr>
      </w:pPr>
      <w:r w:rsidRPr="0044211C">
        <w:rPr>
          <w:rFonts w:cstheme="minorHAnsi"/>
          <w:sz w:val="18"/>
          <w:szCs w:val="18"/>
        </w:rPr>
        <w:t>the processing is necessary to protect the data subject's vital interests, and the data subject is physically incapable of giving consent.</w:t>
      </w:r>
    </w:p>
    <w:p w14:paraId="1AC4AC63" w14:textId="77777777" w:rsidR="0044211C" w:rsidRPr="0044211C" w:rsidRDefault="0044211C" w:rsidP="005D40CF">
      <w:pPr>
        <w:ind w:left="720"/>
        <w:rPr>
          <w:rFonts w:cstheme="minorHAnsi"/>
          <w:sz w:val="18"/>
          <w:szCs w:val="18"/>
        </w:rPr>
      </w:pPr>
      <w:r w:rsidRPr="0044211C">
        <w:rPr>
          <w:rFonts w:cstheme="minorHAnsi"/>
          <w:sz w:val="18"/>
          <w:szCs w:val="18"/>
        </w:rPr>
        <w:t>processing relates to personal data which are manifestly made public by the data subject.</w:t>
      </w:r>
    </w:p>
    <w:p w14:paraId="06161627" w14:textId="77777777" w:rsidR="0044211C" w:rsidRPr="0044211C" w:rsidRDefault="0044211C" w:rsidP="005D40CF">
      <w:pPr>
        <w:ind w:left="720"/>
        <w:rPr>
          <w:rFonts w:cstheme="minorHAnsi"/>
          <w:sz w:val="18"/>
          <w:szCs w:val="18"/>
        </w:rPr>
      </w:pPr>
      <w:r w:rsidRPr="0044211C">
        <w:rPr>
          <w:rFonts w:cstheme="minorHAnsi"/>
          <w:sz w:val="18"/>
          <w:szCs w:val="18"/>
        </w:rPr>
        <w:t>the processing is necessary for the establishment, exercise, or defence or legal claims; or</w:t>
      </w:r>
    </w:p>
    <w:p w14:paraId="185C94E3" w14:textId="77777777" w:rsidR="0044211C" w:rsidRPr="0044211C" w:rsidRDefault="0044211C" w:rsidP="005D40CF">
      <w:pPr>
        <w:ind w:left="720"/>
        <w:rPr>
          <w:rFonts w:cstheme="minorHAnsi"/>
          <w:sz w:val="18"/>
          <w:szCs w:val="18"/>
        </w:rPr>
      </w:pPr>
      <w:r w:rsidRPr="0044211C">
        <w:rPr>
          <w:rFonts w:cstheme="minorHAnsi"/>
          <w:sz w:val="18"/>
          <w:szCs w:val="18"/>
        </w:rPr>
        <w:t>the processing is necessary for reasons of substantial public interest.</w:t>
      </w:r>
    </w:p>
    <w:p w14:paraId="32C87D37" w14:textId="77777777" w:rsidR="0044211C" w:rsidRPr="0044211C" w:rsidRDefault="0044211C" w:rsidP="0044211C">
      <w:pPr>
        <w:rPr>
          <w:rFonts w:cstheme="minorHAnsi"/>
          <w:sz w:val="18"/>
          <w:szCs w:val="18"/>
        </w:rPr>
      </w:pPr>
      <w:r w:rsidRPr="0044211C">
        <w:rPr>
          <w:rFonts w:cstheme="minorHAnsi"/>
          <w:sz w:val="18"/>
          <w:szCs w:val="18"/>
        </w:rPr>
        <w:t>12. Before processing any sensitive personal information, Staff must notify the Data Protection Officer of the proposed processing, in order for the Data Protection Officer to assess whether the processing complies with the criteria noted above.</w:t>
      </w:r>
    </w:p>
    <w:p w14:paraId="50787C06" w14:textId="77777777" w:rsidR="0044211C" w:rsidRPr="0044211C" w:rsidRDefault="0044211C" w:rsidP="0044211C">
      <w:pPr>
        <w:rPr>
          <w:rFonts w:cstheme="minorHAnsi"/>
          <w:sz w:val="18"/>
          <w:szCs w:val="18"/>
        </w:rPr>
      </w:pPr>
      <w:r w:rsidRPr="0044211C">
        <w:rPr>
          <w:rFonts w:cstheme="minorHAnsi"/>
          <w:sz w:val="18"/>
          <w:szCs w:val="18"/>
        </w:rPr>
        <w:t>13. Sensitive personal information will not be processed until the assessment above has taken place and the individual has been properly informed of the nature of the processing, the purposes for which it is being carried out and the legal basis for it.</w:t>
      </w:r>
    </w:p>
    <w:p w14:paraId="393AD23D" w14:textId="77777777" w:rsidR="0044211C" w:rsidRPr="0044211C" w:rsidRDefault="0044211C" w:rsidP="0044211C">
      <w:pPr>
        <w:rPr>
          <w:rFonts w:cstheme="minorHAnsi"/>
          <w:sz w:val="18"/>
          <w:szCs w:val="18"/>
        </w:rPr>
      </w:pPr>
      <w:r w:rsidRPr="0044211C">
        <w:rPr>
          <w:rFonts w:cstheme="minorHAnsi"/>
          <w:sz w:val="18"/>
          <w:szCs w:val="18"/>
        </w:rPr>
        <w:t>14. Our Privacy Notice sets out the type of sensitive personal information that we process, what it is used for and the lawful basis for the processing.</w:t>
      </w:r>
    </w:p>
    <w:p w14:paraId="20A042C2" w14:textId="77777777" w:rsidR="0044211C" w:rsidRPr="0044211C" w:rsidRDefault="0044211C" w:rsidP="0044211C">
      <w:pPr>
        <w:rPr>
          <w:rFonts w:cstheme="minorHAnsi"/>
          <w:b/>
          <w:bCs/>
          <w:sz w:val="20"/>
          <w:szCs w:val="20"/>
        </w:rPr>
      </w:pPr>
      <w:r w:rsidRPr="0044211C">
        <w:rPr>
          <w:rFonts w:cstheme="minorHAnsi"/>
          <w:b/>
          <w:bCs/>
          <w:sz w:val="20"/>
          <w:szCs w:val="20"/>
        </w:rPr>
        <w:t>How we use your personal data</w:t>
      </w:r>
    </w:p>
    <w:p w14:paraId="3F2DC2BA" w14:textId="77777777" w:rsidR="0044211C" w:rsidRPr="0044211C" w:rsidRDefault="0044211C" w:rsidP="0044211C">
      <w:pPr>
        <w:rPr>
          <w:rFonts w:cstheme="minorHAnsi"/>
          <w:sz w:val="18"/>
          <w:szCs w:val="18"/>
        </w:rPr>
      </w:pPr>
      <w:r w:rsidRPr="0044211C">
        <w:rPr>
          <w:rFonts w:cstheme="minorHAnsi"/>
          <w:sz w:val="18"/>
          <w:szCs w:val="18"/>
        </w:rPr>
        <w:t>15. We will tell you the reasons for processing your personal data, how we use such information and the legal basis for processing in our Privacy Notice. We will not process Staff personal information for any other reason.</w:t>
      </w:r>
    </w:p>
    <w:p w14:paraId="59942087" w14:textId="77777777" w:rsidR="0044211C" w:rsidRPr="0044211C" w:rsidRDefault="0044211C" w:rsidP="0044211C">
      <w:pPr>
        <w:rPr>
          <w:rFonts w:cstheme="minorHAnsi"/>
          <w:sz w:val="18"/>
          <w:szCs w:val="18"/>
        </w:rPr>
      </w:pPr>
      <w:r w:rsidRPr="0044211C">
        <w:rPr>
          <w:rFonts w:cstheme="minorHAnsi"/>
          <w:sz w:val="18"/>
          <w:szCs w:val="18"/>
        </w:rPr>
        <w:t>16. In general, we will use information to carry out our business, to administer your employment or engagement and to deal with any problems or concerns you may have, including, but not limited to:</w:t>
      </w:r>
    </w:p>
    <w:p w14:paraId="22B0B569" w14:textId="77777777" w:rsidR="0044211C" w:rsidRPr="0044211C" w:rsidRDefault="0044211C" w:rsidP="005D40CF">
      <w:pPr>
        <w:ind w:left="720"/>
        <w:rPr>
          <w:rFonts w:cstheme="minorHAnsi"/>
          <w:sz w:val="18"/>
          <w:szCs w:val="18"/>
        </w:rPr>
      </w:pPr>
      <w:r w:rsidRPr="0044211C">
        <w:rPr>
          <w:rFonts w:cstheme="minorHAnsi"/>
          <w:sz w:val="18"/>
          <w:szCs w:val="18"/>
        </w:rPr>
        <w:t>Staff address lists: to compile and circulate lists of home addresses and contact details, to contact you outside working hours.</w:t>
      </w:r>
    </w:p>
    <w:p w14:paraId="702C32DE" w14:textId="77777777" w:rsidR="0044211C" w:rsidRPr="0044211C" w:rsidRDefault="0044211C" w:rsidP="005D40CF">
      <w:pPr>
        <w:ind w:left="720"/>
        <w:rPr>
          <w:rFonts w:cstheme="minorHAnsi"/>
          <w:sz w:val="18"/>
          <w:szCs w:val="18"/>
        </w:rPr>
      </w:pPr>
      <w:r w:rsidRPr="0044211C">
        <w:rPr>
          <w:rFonts w:cstheme="minorHAnsi"/>
          <w:sz w:val="18"/>
          <w:szCs w:val="18"/>
        </w:rPr>
        <w:t>Sickness records: to maintain a record of your sickness absence and copies of any doctor's notes or other documents supplied to us in connection with your health, to inform your colleagues and others that you are absent through sickness, as reasonably necessary to manage your absence, to deal with unacceptably high or suspicious sickness absence, to inform reviewers for appraisal purposes of your sickness absence level, to publish internally aggregated, anonymous details of sickness absence levels.</w:t>
      </w:r>
    </w:p>
    <w:p w14:paraId="6AA8518D" w14:textId="77777777" w:rsidR="0044211C" w:rsidRPr="0044211C" w:rsidRDefault="0044211C" w:rsidP="005D40CF">
      <w:pPr>
        <w:ind w:left="720"/>
        <w:rPr>
          <w:rFonts w:cstheme="minorHAnsi"/>
          <w:sz w:val="18"/>
          <w:szCs w:val="18"/>
        </w:rPr>
      </w:pPr>
      <w:r w:rsidRPr="0044211C">
        <w:rPr>
          <w:rFonts w:cstheme="minorHAnsi"/>
          <w:sz w:val="18"/>
          <w:szCs w:val="18"/>
        </w:rPr>
        <w:t>Monitoring IT systems: to monitor your use of e-mails, internet, telephone and fax, computer or other communications or IT resources.</w:t>
      </w:r>
    </w:p>
    <w:p w14:paraId="564D856F" w14:textId="77777777" w:rsidR="0044211C" w:rsidRPr="0044211C" w:rsidRDefault="0044211C" w:rsidP="005D40CF">
      <w:pPr>
        <w:ind w:left="720"/>
        <w:rPr>
          <w:rFonts w:cstheme="minorHAnsi"/>
          <w:sz w:val="18"/>
          <w:szCs w:val="18"/>
        </w:rPr>
      </w:pPr>
      <w:r w:rsidRPr="0044211C">
        <w:rPr>
          <w:rFonts w:cstheme="minorHAnsi"/>
          <w:sz w:val="18"/>
          <w:szCs w:val="18"/>
        </w:rPr>
        <w:t>Disciplinary, grievance or legal matters: in connection with any disciplinary, grievance, legal, regulatory or compliance matters or proceedings that may involve you.</w:t>
      </w:r>
    </w:p>
    <w:p w14:paraId="7704CCC9" w14:textId="77777777" w:rsidR="0044211C" w:rsidRPr="0044211C" w:rsidRDefault="0044211C" w:rsidP="005D40CF">
      <w:pPr>
        <w:ind w:left="720"/>
        <w:rPr>
          <w:rFonts w:cstheme="minorHAnsi"/>
          <w:sz w:val="18"/>
          <w:szCs w:val="18"/>
        </w:rPr>
      </w:pPr>
      <w:r w:rsidRPr="0044211C">
        <w:rPr>
          <w:rFonts w:cstheme="minorHAnsi"/>
          <w:sz w:val="18"/>
          <w:szCs w:val="18"/>
        </w:rPr>
        <w:t>Performance reviews: to carry out performance reviews.</w:t>
      </w:r>
    </w:p>
    <w:p w14:paraId="0E313694" w14:textId="77777777" w:rsidR="0044211C" w:rsidRPr="0044211C" w:rsidRDefault="0044211C" w:rsidP="005D40CF">
      <w:pPr>
        <w:ind w:left="720"/>
        <w:rPr>
          <w:rFonts w:cstheme="minorHAnsi"/>
          <w:sz w:val="18"/>
          <w:szCs w:val="18"/>
        </w:rPr>
      </w:pPr>
      <w:r w:rsidRPr="0044211C">
        <w:rPr>
          <w:rFonts w:cstheme="minorHAnsi"/>
          <w:sz w:val="18"/>
          <w:szCs w:val="18"/>
        </w:rPr>
        <w:t>Equal opportunities monitoring: to conduct monitoring for equal opportunities purposes and to publish anonymised, aggregated information about the breakdown of the Employer's workforce.</w:t>
      </w:r>
    </w:p>
    <w:p w14:paraId="1107937A" w14:textId="77777777" w:rsidR="0044211C" w:rsidRPr="0044211C" w:rsidRDefault="0044211C" w:rsidP="0044211C">
      <w:pPr>
        <w:rPr>
          <w:rFonts w:cstheme="minorHAnsi"/>
          <w:b/>
          <w:bCs/>
          <w:sz w:val="20"/>
          <w:szCs w:val="20"/>
        </w:rPr>
      </w:pPr>
      <w:r w:rsidRPr="0044211C">
        <w:rPr>
          <w:rFonts w:cstheme="minorHAnsi"/>
          <w:b/>
          <w:bCs/>
          <w:sz w:val="20"/>
          <w:szCs w:val="20"/>
        </w:rPr>
        <w:t>Accuracy and relevance</w:t>
      </w:r>
    </w:p>
    <w:p w14:paraId="6AB15C46" w14:textId="77777777" w:rsidR="0044211C" w:rsidRPr="0044211C" w:rsidRDefault="0044211C" w:rsidP="0044211C">
      <w:pPr>
        <w:rPr>
          <w:rFonts w:cstheme="minorHAnsi"/>
          <w:sz w:val="18"/>
          <w:szCs w:val="18"/>
        </w:rPr>
      </w:pPr>
      <w:r w:rsidRPr="0044211C">
        <w:rPr>
          <w:rFonts w:cstheme="minorHAnsi"/>
          <w:sz w:val="18"/>
          <w:szCs w:val="18"/>
        </w:rPr>
        <w:t>17. We will:</w:t>
      </w:r>
    </w:p>
    <w:p w14:paraId="312DE909" w14:textId="77777777" w:rsidR="0044211C" w:rsidRPr="0044211C" w:rsidRDefault="0044211C" w:rsidP="005D40CF">
      <w:pPr>
        <w:ind w:left="720"/>
        <w:rPr>
          <w:rFonts w:cstheme="minorHAnsi"/>
          <w:sz w:val="18"/>
          <w:szCs w:val="18"/>
        </w:rPr>
      </w:pPr>
      <w:r w:rsidRPr="0044211C">
        <w:rPr>
          <w:rFonts w:cstheme="minorHAnsi"/>
          <w:sz w:val="18"/>
          <w:szCs w:val="18"/>
        </w:rPr>
        <w:lastRenderedPageBreak/>
        <w:t>ensure that any personal data processed is up to date, accurate, adequate, relevant and not excessive, given the purpose for which it was collected.</w:t>
      </w:r>
    </w:p>
    <w:p w14:paraId="4951BE8F" w14:textId="77777777" w:rsidR="0044211C" w:rsidRPr="0044211C" w:rsidRDefault="0044211C" w:rsidP="005D40CF">
      <w:pPr>
        <w:ind w:left="720"/>
        <w:rPr>
          <w:rFonts w:cstheme="minorHAnsi"/>
          <w:sz w:val="18"/>
          <w:szCs w:val="18"/>
        </w:rPr>
      </w:pPr>
      <w:r w:rsidRPr="0044211C">
        <w:rPr>
          <w:rFonts w:cstheme="minorHAnsi"/>
          <w:sz w:val="18"/>
          <w:szCs w:val="18"/>
        </w:rPr>
        <w:t>not process personal data obtained for one purpose for any other purpose, unless you agree to this or reasonably expect this.</w:t>
      </w:r>
    </w:p>
    <w:p w14:paraId="600847F1" w14:textId="77777777" w:rsidR="0044211C" w:rsidRPr="0044211C" w:rsidRDefault="0044211C" w:rsidP="0044211C">
      <w:pPr>
        <w:rPr>
          <w:rFonts w:cstheme="minorHAnsi"/>
          <w:sz w:val="18"/>
          <w:szCs w:val="18"/>
        </w:rPr>
      </w:pPr>
      <w:r w:rsidRPr="0044211C">
        <w:rPr>
          <w:rFonts w:cstheme="minorHAnsi"/>
          <w:sz w:val="18"/>
          <w:szCs w:val="18"/>
        </w:rPr>
        <w:t>18. If you consider that any information held about you is inaccurate or out of date, then you should tell the Data Protection Officer. If they agree that the information is inaccurate or out of date, then they will correct it promptly. If they do not agree with the correction, then they will note your comments.</w:t>
      </w:r>
    </w:p>
    <w:p w14:paraId="38BCDA25" w14:textId="77777777" w:rsidR="0044211C" w:rsidRPr="0044211C" w:rsidRDefault="0044211C" w:rsidP="0044211C">
      <w:pPr>
        <w:rPr>
          <w:rFonts w:cstheme="minorHAnsi"/>
          <w:b/>
          <w:bCs/>
          <w:sz w:val="20"/>
          <w:szCs w:val="20"/>
        </w:rPr>
      </w:pPr>
      <w:r w:rsidRPr="0044211C">
        <w:rPr>
          <w:rFonts w:cstheme="minorHAnsi"/>
          <w:b/>
          <w:bCs/>
          <w:sz w:val="20"/>
          <w:szCs w:val="20"/>
        </w:rPr>
        <w:t>Storage and retention</w:t>
      </w:r>
    </w:p>
    <w:p w14:paraId="40097F01" w14:textId="77777777" w:rsidR="0044211C" w:rsidRPr="0044211C" w:rsidRDefault="0044211C" w:rsidP="0044211C">
      <w:pPr>
        <w:rPr>
          <w:rFonts w:cstheme="minorHAnsi"/>
          <w:sz w:val="18"/>
          <w:szCs w:val="18"/>
        </w:rPr>
      </w:pPr>
      <w:r w:rsidRPr="0044211C">
        <w:rPr>
          <w:rFonts w:cstheme="minorHAnsi"/>
          <w:sz w:val="18"/>
          <w:szCs w:val="18"/>
        </w:rPr>
        <w:t>19. Personal data (and sensitive personal information) will be kept securely in accordance with our Information Security Policy.</w:t>
      </w:r>
    </w:p>
    <w:p w14:paraId="475A20BB" w14:textId="77777777" w:rsidR="0044211C" w:rsidRPr="0044211C" w:rsidRDefault="0044211C" w:rsidP="0044211C">
      <w:pPr>
        <w:rPr>
          <w:rFonts w:cstheme="minorHAnsi"/>
          <w:sz w:val="18"/>
          <w:szCs w:val="18"/>
        </w:rPr>
      </w:pPr>
      <w:r w:rsidRPr="0044211C">
        <w:rPr>
          <w:rFonts w:cstheme="minorHAnsi"/>
          <w:sz w:val="18"/>
          <w:szCs w:val="18"/>
        </w:rPr>
        <w:t>20. The periods for which we hold personal data are contained in our Privacy Notices.</w:t>
      </w:r>
    </w:p>
    <w:p w14:paraId="67A677D4" w14:textId="77777777" w:rsidR="0044211C" w:rsidRPr="0044211C" w:rsidRDefault="0044211C" w:rsidP="0044211C">
      <w:pPr>
        <w:rPr>
          <w:rFonts w:cstheme="minorHAnsi"/>
          <w:b/>
          <w:bCs/>
          <w:sz w:val="20"/>
          <w:szCs w:val="20"/>
        </w:rPr>
      </w:pPr>
      <w:r w:rsidRPr="0044211C">
        <w:rPr>
          <w:rFonts w:cstheme="minorHAnsi"/>
          <w:b/>
          <w:bCs/>
          <w:sz w:val="20"/>
          <w:szCs w:val="20"/>
        </w:rPr>
        <w:t>Individual rights</w:t>
      </w:r>
    </w:p>
    <w:p w14:paraId="784FEE4F" w14:textId="77777777" w:rsidR="0044211C" w:rsidRPr="0044211C" w:rsidRDefault="0044211C" w:rsidP="0044211C">
      <w:pPr>
        <w:rPr>
          <w:rFonts w:cstheme="minorHAnsi"/>
          <w:sz w:val="18"/>
          <w:szCs w:val="18"/>
        </w:rPr>
      </w:pPr>
      <w:r w:rsidRPr="0044211C">
        <w:rPr>
          <w:rFonts w:cstheme="minorHAnsi"/>
          <w:sz w:val="18"/>
          <w:szCs w:val="18"/>
        </w:rPr>
        <w:t>21. You have the following rights in relation to your personal data.</w:t>
      </w:r>
    </w:p>
    <w:p w14:paraId="2D7634ED" w14:textId="77777777" w:rsidR="0044211C" w:rsidRPr="0044211C" w:rsidRDefault="0044211C" w:rsidP="0044211C">
      <w:pPr>
        <w:rPr>
          <w:rFonts w:cstheme="minorHAnsi"/>
          <w:sz w:val="18"/>
          <w:szCs w:val="18"/>
        </w:rPr>
      </w:pPr>
      <w:r w:rsidRPr="0044211C">
        <w:rPr>
          <w:rFonts w:cstheme="minorHAnsi"/>
          <w:sz w:val="18"/>
          <w:szCs w:val="18"/>
        </w:rPr>
        <w:t>22. Subject access requests:</w:t>
      </w:r>
    </w:p>
    <w:p w14:paraId="2AD9350D" w14:textId="77777777" w:rsidR="0044211C" w:rsidRPr="0044211C" w:rsidRDefault="0044211C" w:rsidP="005D40CF">
      <w:pPr>
        <w:ind w:left="720"/>
        <w:rPr>
          <w:rFonts w:cstheme="minorHAnsi"/>
          <w:sz w:val="18"/>
          <w:szCs w:val="18"/>
        </w:rPr>
      </w:pPr>
      <w:r w:rsidRPr="0044211C">
        <w:rPr>
          <w:rFonts w:cstheme="minorHAnsi"/>
          <w:sz w:val="18"/>
          <w:szCs w:val="18"/>
        </w:rPr>
        <w:t>You have the right to make a subject access request. If you make a subject access request, we will tell you:</w:t>
      </w:r>
    </w:p>
    <w:p w14:paraId="69D4FC1A" w14:textId="797B0ED0" w:rsidR="0044211C" w:rsidRPr="0044211C" w:rsidRDefault="0044211C" w:rsidP="005D40CF">
      <w:pPr>
        <w:ind w:left="720"/>
        <w:rPr>
          <w:rFonts w:cstheme="minorHAnsi"/>
          <w:sz w:val="18"/>
          <w:szCs w:val="18"/>
        </w:rPr>
      </w:pPr>
      <w:r w:rsidRPr="0044211C">
        <w:rPr>
          <w:rFonts w:cstheme="minorHAnsi"/>
          <w:sz w:val="18"/>
          <w:szCs w:val="18"/>
        </w:rPr>
        <w:t xml:space="preserve">whether or not your personal data is processed and if so why, the categories of personal data concerned and the source of the data if it is not collected from </w:t>
      </w:r>
      <w:r w:rsidR="005A614A" w:rsidRPr="0044211C">
        <w:rPr>
          <w:rFonts w:cstheme="minorHAnsi"/>
          <w:sz w:val="18"/>
          <w:szCs w:val="18"/>
        </w:rPr>
        <w:t>you.</w:t>
      </w:r>
    </w:p>
    <w:p w14:paraId="2AD85D1E" w14:textId="77777777" w:rsidR="0044211C" w:rsidRPr="0044211C" w:rsidRDefault="0044211C" w:rsidP="005D40CF">
      <w:pPr>
        <w:ind w:left="720"/>
        <w:rPr>
          <w:rFonts w:cstheme="minorHAnsi"/>
          <w:sz w:val="18"/>
          <w:szCs w:val="18"/>
        </w:rPr>
      </w:pPr>
      <w:r w:rsidRPr="0044211C">
        <w:rPr>
          <w:rFonts w:cstheme="minorHAnsi"/>
          <w:sz w:val="18"/>
          <w:szCs w:val="18"/>
        </w:rPr>
        <w:t>to whom your personal data is or may be disclosed.</w:t>
      </w:r>
    </w:p>
    <w:p w14:paraId="49792269" w14:textId="77777777" w:rsidR="0044211C" w:rsidRPr="0044211C" w:rsidRDefault="0044211C" w:rsidP="005D40CF">
      <w:pPr>
        <w:ind w:left="720"/>
        <w:rPr>
          <w:rFonts w:cstheme="minorHAnsi"/>
          <w:sz w:val="18"/>
          <w:szCs w:val="18"/>
        </w:rPr>
      </w:pPr>
      <w:r w:rsidRPr="0044211C">
        <w:rPr>
          <w:rFonts w:cstheme="minorHAnsi"/>
          <w:sz w:val="18"/>
          <w:szCs w:val="18"/>
        </w:rPr>
        <w:t>for how long your personal data is stored (or how that period is decided);</w:t>
      </w:r>
    </w:p>
    <w:p w14:paraId="472A002B" w14:textId="49E99EA7" w:rsidR="0044211C" w:rsidRPr="0044211C" w:rsidRDefault="0044211C" w:rsidP="005D40CF">
      <w:pPr>
        <w:ind w:left="720"/>
        <w:rPr>
          <w:rFonts w:cstheme="minorHAnsi"/>
          <w:sz w:val="18"/>
          <w:szCs w:val="18"/>
        </w:rPr>
      </w:pPr>
      <w:r w:rsidRPr="0044211C">
        <w:rPr>
          <w:rFonts w:cstheme="minorHAnsi"/>
          <w:sz w:val="18"/>
          <w:szCs w:val="18"/>
        </w:rPr>
        <w:t xml:space="preserve">your rights of rectification or erasure of data, or to restrict or object to </w:t>
      </w:r>
      <w:r w:rsidR="005A614A" w:rsidRPr="0044211C">
        <w:rPr>
          <w:rFonts w:cstheme="minorHAnsi"/>
          <w:sz w:val="18"/>
          <w:szCs w:val="18"/>
        </w:rPr>
        <w:t>processing.</w:t>
      </w:r>
    </w:p>
    <w:p w14:paraId="31554C49" w14:textId="77777777" w:rsidR="0044211C" w:rsidRPr="0044211C" w:rsidRDefault="0044211C" w:rsidP="005D40CF">
      <w:pPr>
        <w:ind w:left="720"/>
        <w:rPr>
          <w:rFonts w:cstheme="minorHAnsi"/>
          <w:sz w:val="18"/>
          <w:szCs w:val="18"/>
        </w:rPr>
      </w:pPr>
      <w:r w:rsidRPr="0044211C">
        <w:rPr>
          <w:rFonts w:cstheme="minorHAnsi"/>
          <w:sz w:val="18"/>
          <w:szCs w:val="18"/>
        </w:rPr>
        <w:t>your right to right to complain to the Information Commissioner if you think we have failed to comply with your data protection rights; and</w:t>
      </w:r>
    </w:p>
    <w:p w14:paraId="305C5E1E" w14:textId="77777777" w:rsidR="0044211C" w:rsidRPr="0044211C" w:rsidRDefault="0044211C" w:rsidP="005D40CF">
      <w:pPr>
        <w:ind w:left="720"/>
        <w:rPr>
          <w:rFonts w:cstheme="minorHAnsi"/>
          <w:sz w:val="18"/>
          <w:szCs w:val="18"/>
        </w:rPr>
      </w:pPr>
      <w:r w:rsidRPr="0044211C">
        <w:rPr>
          <w:rFonts w:cstheme="minorHAnsi"/>
          <w:sz w:val="18"/>
          <w:szCs w:val="18"/>
        </w:rPr>
        <w:t>whether or not we carry out automated decision-making and the logic involved in any such decision making.</w:t>
      </w:r>
    </w:p>
    <w:p w14:paraId="62937751" w14:textId="77777777" w:rsidR="0044211C" w:rsidRPr="0044211C" w:rsidRDefault="0044211C" w:rsidP="005D40CF">
      <w:pPr>
        <w:ind w:left="720"/>
        <w:rPr>
          <w:rFonts w:cstheme="minorHAnsi"/>
          <w:sz w:val="18"/>
          <w:szCs w:val="18"/>
        </w:rPr>
      </w:pPr>
      <w:r w:rsidRPr="0044211C">
        <w:rPr>
          <w:rFonts w:cstheme="minorHAnsi"/>
          <w:sz w:val="18"/>
          <w:szCs w:val="18"/>
        </w:rPr>
        <w:t>We will provide you with a copy of the personal data undergoing processing. This will normally be in electronic form if you have made a request electronically, unless you agree otherwise.</w:t>
      </w:r>
    </w:p>
    <w:p w14:paraId="4E555722" w14:textId="77777777" w:rsidR="0044211C" w:rsidRPr="0044211C" w:rsidRDefault="0044211C" w:rsidP="005D40CF">
      <w:pPr>
        <w:ind w:left="720"/>
        <w:rPr>
          <w:rFonts w:cstheme="minorHAnsi"/>
          <w:sz w:val="18"/>
          <w:szCs w:val="18"/>
        </w:rPr>
      </w:pPr>
      <w:r w:rsidRPr="0044211C">
        <w:rPr>
          <w:rFonts w:cstheme="minorHAnsi"/>
          <w:sz w:val="18"/>
          <w:szCs w:val="18"/>
        </w:rPr>
        <w:t>To make a subject access request, contact us at duncanholmes123@hotmail.com.</w:t>
      </w:r>
    </w:p>
    <w:p w14:paraId="3AFCA518" w14:textId="77777777" w:rsidR="0044211C" w:rsidRPr="0044211C" w:rsidRDefault="0044211C" w:rsidP="005D40CF">
      <w:pPr>
        <w:ind w:left="720"/>
        <w:rPr>
          <w:rFonts w:cstheme="minorHAnsi"/>
          <w:sz w:val="18"/>
          <w:szCs w:val="18"/>
        </w:rPr>
      </w:pPr>
      <w:r w:rsidRPr="0044211C">
        <w:rPr>
          <w:rFonts w:cstheme="minorHAnsi"/>
          <w:sz w:val="18"/>
          <w:szCs w:val="18"/>
        </w:rPr>
        <w:t>We may need to ask for proof of identification before your request can be processed. We will let you know if we need to verify your identity and the documents we require.</w:t>
      </w:r>
    </w:p>
    <w:p w14:paraId="09565939" w14:textId="77777777" w:rsidR="0044211C" w:rsidRPr="0044211C" w:rsidRDefault="0044211C" w:rsidP="005D40CF">
      <w:pPr>
        <w:ind w:left="720"/>
        <w:rPr>
          <w:rFonts w:cstheme="minorHAnsi"/>
          <w:sz w:val="18"/>
          <w:szCs w:val="18"/>
        </w:rPr>
      </w:pPr>
      <w:r w:rsidRPr="0044211C">
        <w:rPr>
          <w:rFonts w:cstheme="minorHAnsi"/>
          <w:sz w:val="18"/>
          <w:szCs w:val="18"/>
        </w:rPr>
        <w:t xml:space="preserve">We will normally respond to your request within 28 days from the date your request is received. In some cases, </w:t>
      </w:r>
      <w:proofErr w:type="spellStart"/>
      <w:r w:rsidRPr="0044211C">
        <w:rPr>
          <w:rFonts w:cstheme="minorHAnsi"/>
          <w:sz w:val="18"/>
          <w:szCs w:val="18"/>
        </w:rPr>
        <w:t>eg</w:t>
      </w:r>
      <w:proofErr w:type="spellEnd"/>
      <w:r w:rsidRPr="0044211C">
        <w:rPr>
          <w:rFonts w:cstheme="minorHAnsi"/>
          <w:sz w:val="18"/>
          <w:szCs w:val="18"/>
        </w:rPr>
        <w:t xml:space="preserve"> where there is a large amount of personal data being processed, we may respond within 3 months of the date your request is received. We will write to you within 28 days of receiving your original request if this is the case.</w:t>
      </w:r>
    </w:p>
    <w:p w14:paraId="50A98878" w14:textId="77777777" w:rsidR="0044211C" w:rsidRPr="0044211C" w:rsidRDefault="0044211C" w:rsidP="005D40CF">
      <w:pPr>
        <w:ind w:left="720"/>
        <w:rPr>
          <w:rFonts w:cstheme="minorHAnsi"/>
          <w:sz w:val="18"/>
          <w:szCs w:val="18"/>
        </w:rPr>
      </w:pPr>
      <w:r w:rsidRPr="0044211C">
        <w:rPr>
          <w:rFonts w:cstheme="minorHAnsi"/>
          <w:sz w:val="18"/>
          <w:szCs w:val="18"/>
        </w:rPr>
        <w:t>If your request is manifestly unfounded or excessive, we are not obliged to comply with it.</w:t>
      </w:r>
    </w:p>
    <w:p w14:paraId="12E5363E" w14:textId="77777777" w:rsidR="0044211C" w:rsidRPr="0044211C" w:rsidRDefault="0044211C" w:rsidP="0044211C">
      <w:pPr>
        <w:rPr>
          <w:rFonts w:cstheme="minorHAnsi"/>
          <w:sz w:val="18"/>
          <w:szCs w:val="18"/>
        </w:rPr>
      </w:pPr>
      <w:r w:rsidRPr="0044211C">
        <w:rPr>
          <w:rFonts w:cstheme="minorHAnsi"/>
          <w:sz w:val="18"/>
          <w:szCs w:val="18"/>
        </w:rPr>
        <w:t>23. Other rights:</w:t>
      </w:r>
    </w:p>
    <w:p w14:paraId="7E5EA968" w14:textId="21DFDB08" w:rsidR="0044211C" w:rsidRPr="0044211C" w:rsidRDefault="0044211C" w:rsidP="005A614A">
      <w:pPr>
        <w:rPr>
          <w:rFonts w:cstheme="minorHAnsi"/>
          <w:sz w:val="18"/>
          <w:szCs w:val="18"/>
        </w:rPr>
      </w:pPr>
      <w:r w:rsidRPr="0044211C">
        <w:rPr>
          <w:rFonts w:cstheme="minorHAnsi"/>
          <w:sz w:val="18"/>
          <w:szCs w:val="18"/>
        </w:rPr>
        <w:t xml:space="preserve">You have </w:t>
      </w:r>
      <w:r w:rsidR="005A614A" w:rsidRPr="0044211C">
        <w:rPr>
          <w:rFonts w:cstheme="minorHAnsi"/>
          <w:sz w:val="18"/>
          <w:szCs w:val="18"/>
        </w:rPr>
        <w:t>several</w:t>
      </w:r>
      <w:r w:rsidRPr="0044211C">
        <w:rPr>
          <w:rFonts w:cstheme="minorHAnsi"/>
          <w:sz w:val="18"/>
          <w:szCs w:val="18"/>
        </w:rPr>
        <w:t xml:space="preserve"> other rights in relation to your personal data. You can require us to:</w:t>
      </w:r>
    </w:p>
    <w:p w14:paraId="10960687" w14:textId="41A7034F" w:rsidR="0044211C" w:rsidRPr="0044211C" w:rsidRDefault="0044211C" w:rsidP="005D40CF">
      <w:pPr>
        <w:ind w:left="720"/>
        <w:rPr>
          <w:rFonts w:cstheme="minorHAnsi"/>
          <w:sz w:val="18"/>
          <w:szCs w:val="18"/>
        </w:rPr>
      </w:pPr>
      <w:r w:rsidRPr="0044211C">
        <w:rPr>
          <w:rFonts w:cstheme="minorHAnsi"/>
          <w:sz w:val="18"/>
          <w:szCs w:val="18"/>
        </w:rPr>
        <w:t xml:space="preserve">rectify inaccurate </w:t>
      </w:r>
      <w:r w:rsidR="005A614A" w:rsidRPr="0044211C">
        <w:rPr>
          <w:rFonts w:cstheme="minorHAnsi"/>
          <w:sz w:val="18"/>
          <w:szCs w:val="18"/>
        </w:rPr>
        <w:t>data.</w:t>
      </w:r>
    </w:p>
    <w:p w14:paraId="66851360" w14:textId="32D9ECFD" w:rsidR="0044211C" w:rsidRPr="0044211C" w:rsidRDefault="0044211C" w:rsidP="005D40CF">
      <w:pPr>
        <w:ind w:left="720"/>
        <w:rPr>
          <w:rFonts w:cstheme="minorHAnsi"/>
          <w:sz w:val="18"/>
          <w:szCs w:val="18"/>
        </w:rPr>
      </w:pPr>
      <w:r w:rsidRPr="0044211C">
        <w:rPr>
          <w:rFonts w:cstheme="minorHAnsi"/>
          <w:sz w:val="18"/>
          <w:szCs w:val="18"/>
        </w:rPr>
        <w:t xml:space="preserve">stop processing or erase data that is no longer necessary for the purposes of </w:t>
      </w:r>
      <w:r w:rsidR="005A614A" w:rsidRPr="0044211C">
        <w:rPr>
          <w:rFonts w:cstheme="minorHAnsi"/>
          <w:sz w:val="18"/>
          <w:szCs w:val="18"/>
        </w:rPr>
        <w:t>processing.</w:t>
      </w:r>
    </w:p>
    <w:p w14:paraId="1A453BC5" w14:textId="77777777" w:rsidR="0044211C" w:rsidRPr="0044211C" w:rsidRDefault="0044211C" w:rsidP="005D40CF">
      <w:pPr>
        <w:ind w:left="720"/>
        <w:rPr>
          <w:rFonts w:cstheme="minorHAnsi"/>
          <w:sz w:val="18"/>
          <w:szCs w:val="18"/>
        </w:rPr>
      </w:pPr>
      <w:r w:rsidRPr="0044211C">
        <w:rPr>
          <w:rFonts w:cstheme="minorHAnsi"/>
          <w:sz w:val="18"/>
          <w:szCs w:val="18"/>
        </w:rPr>
        <w:t>stop processing or erase data if your interests override our legitimate grounds for processing the data (where we rely on our legitimate interests as a reason for processing data);</w:t>
      </w:r>
    </w:p>
    <w:p w14:paraId="6D12ABA3" w14:textId="77777777" w:rsidR="0044211C" w:rsidRPr="0044211C" w:rsidRDefault="0044211C" w:rsidP="005D40CF">
      <w:pPr>
        <w:ind w:left="720"/>
        <w:rPr>
          <w:rFonts w:cstheme="minorHAnsi"/>
          <w:sz w:val="18"/>
          <w:szCs w:val="18"/>
        </w:rPr>
      </w:pPr>
      <w:r w:rsidRPr="0044211C">
        <w:rPr>
          <w:rFonts w:cstheme="minorHAnsi"/>
          <w:sz w:val="18"/>
          <w:szCs w:val="18"/>
        </w:rPr>
        <w:t>stop processing data for a period if data is inaccurate or if there is a dispute about whether or not your interests override the Employer's legitimate grounds for processing the data.</w:t>
      </w:r>
    </w:p>
    <w:p w14:paraId="004F7977" w14:textId="5935046D" w:rsidR="0044211C" w:rsidRDefault="0044211C" w:rsidP="005D40CF">
      <w:pPr>
        <w:ind w:left="720"/>
        <w:rPr>
          <w:rFonts w:cstheme="minorHAnsi"/>
          <w:sz w:val="18"/>
          <w:szCs w:val="18"/>
        </w:rPr>
      </w:pPr>
      <w:r w:rsidRPr="0044211C">
        <w:rPr>
          <w:rFonts w:cstheme="minorHAnsi"/>
          <w:sz w:val="18"/>
          <w:szCs w:val="18"/>
        </w:rPr>
        <w:lastRenderedPageBreak/>
        <w:t xml:space="preserve">To request that we take any of these steps, please send the request to </w:t>
      </w:r>
      <w:hyperlink r:id="rId6" w:history="1">
        <w:r w:rsidRPr="0010288B">
          <w:rPr>
            <w:rStyle w:val="Hyperlink"/>
            <w:rFonts w:cstheme="minorHAnsi"/>
            <w:sz w:val="18"/>
            <w:szCs w:val="18"/>
          </w:rPr>
          <w:t>duncanholmes123@hotmail.com</w:t>
        </w:r>
      </w:hyperlink>
      <w:r w:rsidRPr="0044211C">
        <w:rPr>
          <w:rFonts w:cstheme="minorHAnsi"/>
          <w:sz w:val="18"/>
          <w:szCs w:val="18"/>
        </w:rPr>
        <w:t>.</w:t>
      </w:r>
    </w:p>
    <w:p w14:paraId="78A1CBBA" w14:textId="77777777" w:rsidR="0044211C" w:rsidRPr="0044211C" w:rsidRDefault="0044211C" w:rsidP="0044211C">
      <w:pPr>
        <w:rPr>
          <w:rFonts w:cstheme="minorHAnsi"/>
          <w:sz w:val="18"/>
          <w:szCs w:val="18"/>
        </w:rPr>
      </w:pPr>
    </w:p>
    <w:p w14:paraId="03F3776B" w14:textId="77777777" w:rsidR="0044211C" w:rsidRPr="0044211C" w:rsidRDefault="0044211C" w:rsidP="0044211C">
      <w:pPr>
        <w:rPr>
          <w:rFonts w:cstheme="minorHAnsi"/>
          <w:b/>
          <w:bCs/>
          <w:sz w:val="20"/>
          <w:szCs w:val="20"/>
        </w:rPr>
      </w:pPr>
      <w:r w:rsidRPr="0044211C">
        <w:rPr>
          <w:rFonts w:cstheme="minorHAnsi"/>
          <w:b/>
          <w:bCs/>
          <w:sz w:val="20"/>
          <w:szCs w:val="20"/>
        </w:rPr>
        <w:t>Data security</w:t>
      </w:r>
    </w:p>
    <w:p w14:paraId="2E38E54B" w14:textId="77777777" w:rsidR="0044211C" w:rsidRPr="0044211C" w:rsidRDefault="0044211C" w:rsidP="0044211C">
      <w:pPr>
        <w:rPr>
          <w:rFonts w:cstheme="minorHAnsi"/>
          <w:sz w:val="18"/>
          <w:szCs w:val="18"/>
        </w:rPr>
      </w:pPr>
      <w:r w:rsidRPr="0044211C">
        <w:rPr>
          <w:rFonts w:cstheme="minorHAnsi"/>
          <w:sz w:val="18"/>
          <w:szCs w:val="18"/>
        </w:rPr>
        <w:t>24. We will use appropriate technical and organisational measures to keep personal data secure, and in particular to protect against unauthorised or unlawful processing and against accidental loss, destruction or damage.</w:t>
      </w:r>
    </w:p>
    <w:p w14:paraId="57C1308B" w14:textId="77777777" w:rsidR="0044211C" w:rsidRPr="0044211C" w:rsidRDefault="0044211C" w:rsidP="0044211C">
      <w:pPr>
        <w:rPr>
          <w:rFonts w:cstheme="minorHAnsi"/>
          <w:sz w:val="18"/>
          <w:szCs w:val="18"/>
        </w:rPr>
      </w:pPr>
      <w:r w:rsidRPr="0044211C">
        <w:rPr>
          <w:rFonts w:cstheme="minorHAnsi"/>
          <w:sz w:val="18"/>
          <w:szCs w:val="18"/>
        </w:rPr>
        <w:t>25. Maintaining data security means making sure that:</w:t>
      </w:r>
    </w:p>
    <w:p w14:paraId="2970244B" w14:textId="4BA0817B" w:rsidR="0044211C" w:rsidRPr="0044211C" w:rsidRDefault="0044211C" w:rsidP="005D40CF">
      <w:pPr>
        <w:ind w:left="720"/>
        <w:rPr>
          <w:rFonts w:cstheme="minorHAnsi"/>
          <w:sz w:val="18"/>
          <w:szCs w:val="18"/>
        </w:rPr>
      </w:pPr>
      <w:r w:rsidRPr="0044211C">
        <w:rPr>
          <w:rFonts w:cstheme="minorHAnsi"/>
          <w:sz w:val="18"/>
          <w:szCs w:val="18"/>
        </w:rPr>
        <w:t xml:space="preserve">only people who are authorised to use the information can access </w:t>
      </w:r>
      <w:r w:rsidR="005A614A" w:rsidRPr="0044211C">
        <w:rPr>
          <w:rFonts w:cstheme="minorHAnsi"/>
          <w:sz w:val="18"/>
          <w:szCs w:val="18"/>
        </w:rPr>
        <w:t>it.</w:t>
      </w:r>
    </w:p>
    <w:p w14:paraId="4E2D20AB" w14:textId="32B194E5" w:rsidR="0044211C" w:rsidRPr="0044211C" w:rsidRDefault="0044211C" w:rsidP="005D40CF">
      <w:pPr>
        <w:ind w:left="720"/>
        <w:rPr>
          <w:rFonts w:cstheme="minorHAnsi"/>
          <w:sz w:val="18"/>
          <w:szCs w:val="18"/>
        </w:rPr>
      </w:pPr>
      <w:r w:rsidRPr="0044211C">
        <w:rPr>
          <w:rFonts w:cstheme="minorHAnsi"/>
          <w:sz w:val="18"/>
          <w:szCs w:val="18"/>
        </w:rPr>
        <w:t xml:space="preserve">where possible, personal data is pseudonymised or </w:t>
      </w:r>
      <w:r w:rsidR="005A614A" w:rsidRPr="0044211C">
        <w:rPr>
          <w:rFonts w:cstheme="minorHAnsi"/>
          <w:sz w:val="18"/>
          <w:szCs w:val="18"/>
        </w:rPr>
        <w:t>encrypted.</w:t>
      </w:r>
    </w:p>
    <w:p w14:paraId="344B2EA4" w14:textId="77777777" w:rsidR="0044211C" w:rsidRPr="0044211C" w:rsidRDefault="0044211C" w:rsidP="005D40CF">
      <w:pPr>
        <w:ind w:left="720"/>
        <w:rPr>
          <w:rFonts w:cstheme="minorHAnsi"/>
          <w:sz w:val="18"/>
          <w:szCs w:val="18"/>
        </w:rPr>
      </w:pPr>
      <w:r w:rsidRPr="0044211C">
        <w:rPr>
          <w:rFonts w:cstheme="minorHAnsi"/>
          <w:sz w:val="18"/>
          <w:szCs w:val="18"/>
        </w:rPr>
        <w:t>information is accurate and suitable for the purpose for which it is processed; and</w:t>
      </w:r>
    </w:p>
    <w:p w14:paraId="43492058" w14:textId="77777777" w:rsidR="0044211C" w:rsidRPr="0044211C" w:rsidRDefault="0044211C" w:rsidP="005D40CF">
      <w:pPr>
        <w:ind w:left="720"/>
        <w:rPr>
          <w:rFonts w:cstheme="minorHAnsi"/>
          <w:sz w:val="18"/>
          <w:szCs w:val="18"/>
        </w:rPr>
      </w:pPr>
      <w:r w:rsidRPr="0044211C">
        <w:rPr>
          <w:rFonts w:cstheme="minorHAnsi"/>
          <w:sz w:val="18"/>
          <w:szCs w:val="18"/>
        </w:rPr>
        <w:t>authorised persons can access information if they need it for authorised purposes.</w:t>
      </w:r>
    </w:p>
    <w:p w14:paraId="676AB6D8" w14:textId="77777777" w:rsidR="0044211C" w:rsidRPr="0044211C" w:rsidRDefault="0044211C" w:rsidP="0044211C">
      <w:pPr>
        <w:rPr>
          <w:rFonts w:cstheme="minorHAnsi"/>
          <w:sz w:val="18"/>
          <w:szCs w:val="18"/>
        </w:rPr>
      </w:pPr>
      <w:r w:rsidRPr="0044211C">
        <w:rPr>
          <w:rFonts w:cstheme="minorHAnsi"/>
          <w:sz w:val="18"/>
          <w:szCs w:val="18"/>
        </w:rPr>
        <w:t>26. By law, we must use procedures and technology to secure personal information throughout the period that we hold or control it, from obtaining to destroying the information.</w:t>
      </w:r>
    </w:p>
    <w:p w14:paraId="03F5655F" w14:textId="77777777" w:rsidR="0044211C" w:rsidRPr="0044211C" w:rsidRDefault="0044211C" w:rsidP="0044211C">
      <w:pPr>
        <w:rPr>
          <w:rFonts w:cstheme="minorHAnsi"/>
          <w:sz w:val="18"/>
          <w:szCs w:val="18"/>
        </w:rPr>
      </w:pPr>
      <w:r w:rsidRPr="0044211C">
        <w:rPr>
          <w:rFonts w:cstheme="minorHAnsi"/>
          <w:sz w:val="18"/>
          <w:szCs w:val="18"/>
        </w:rPr>
        <w:t>27. Personal information must not be transferred to any person to process (</w:t>
      </w:r>
      <w:proofErr w:type="spellStart"/>
      <w:r w:rsidRPr="0044211C">
        <w:rPr>
          <w:rFonts w:cstheme="minorHAnsi"/>
          <w:sz w:val="18"/>
          <w:szCs w:val="18"/>
        </w:rPr>
        <w:t>eg</w:t>
      </w:r>
      <w:proofErr w:type="spellEnd"/>
      <w:r w:rsidRPr="0044211C">
        <w:rPr>
          <w:rFonts w:cstheme="minorHAnsi"/>
          <w:sz w:val="18"/>
          <w:szCs w:val="18"/>
        </w:rPr>
        <w:t xml:space="preserve"> while performing services for us on or our behalf), unless that person has either agreed to comply with our data security procedures or we are satisfied that other adequate measures exist.</w:t>
      </w:r>
    </w:p>
    <w:p w14:paraId="783EAC60" w14:textId="77777777" w:rsidR="0044211C" w:rsidRPr="0044211C" w:rsidRDefault="0044211C" w:rsidP="0044211C">
      <w:pPr>
        <w:rPr>
          <w:rFonts w:cstheme="minorHAnsi"/>
          <w:sz w:val="18"/>
          <w:szCs w:val="18"/>
        </w:rPr>
      </w:pPr>
      <w:r w:rsidRPr="0044211C">
        <w:rPr>
          <w:rFonts w:cstheme="minorHAnsi"/>
          <w:sz w:val="18"/>
          <w:szCs w:val="18"/>
        </w:rPr>
        <w:t>28. Security procedures include:</w:t>
      </w:r>
    </w:p>
    <w:p w14:paraId="1767C7ED" w14:textId="77777777" w:rsidR="0044211C" w:rsidRPr="0044211C" w:rsidRDefault="0044211C" w:rsidP="005D40CF">
      <w:pPr>
        <w:ind w:left="720"/>
        <w:rPr>
          <w:rFonts w:cstheme="minorHAnsi"/>
          <w:sz w:val="18"/>
          <w:szCs w:val="18"/>
        </w:rPr>
      </w:pPr>
      <w:r w:rsidRPr="0044211C">
        <w:rPr>
          <w:rFonts w:cstheme="minorHAnsi"/>
          <w:sz w:val="18"/>
          <w:szCs w:val="18"/>
        </w:rPr>
        <w:t>Any desk or cupboard containing confidential information must be kept locked.</w:t>
      </w:r>
    </w:p>
    <w:p w14:paraId="036D9C0E" w14:textId="7CAC18AC" w:rsidR="0044211C" w:rsidRPr="0044211C" w:rsidRDefault="0044211C" w:rsidP="005D40CF">
      <w:pPr>
        <w:ind w:left="720"/>
        <w:rPr>
          <w:rFonts w:cstheme="minorHAnsi"/>
          <w:sz w:val="18"/>
          <w:szCs w:val="18"/>
        </w:rPr>
      </w:pPr>
      <w:r w:rsidRPr="0044211C">
        <w:rPr>
          <w:rFonts w:cstheme="minorHAnsi"/>
          <w:sz w:val="18"/>
          <w:szCs w:val="18"/>
        </w:rPr>
        <w:t xml:space="preserve">Computers should be locked with a strong password that is changed regularly or shut down when they are left </w:t>
      </w:r>
      <w:r w:rsidR="005A614A" w:rsidRPr="0044211C">
        <w:rPr>
          <w:rFonts w:cstheme="minorHAnsi"/>
          <w:sz w:val="18"/>
          <w:szCs w:val="18"/>
        </w:rPr>
        <w:t>unattended,</w:t>
      </w:r>
      <w:r w:rsidRPr="0044211C">
        <w:rPr>
          <w:rFonts w:cstheme="minorHAnsi"/>
          <w:sz w:val="18"/>
          <w:szCs w:val="18"/>
        </w:rPr>
        <w:t xml:space="preserve"> and discretion should be used when viewing personal information on a monitor to ensure that it is not visible to others.</w:t>
      </w:r>
    </w:p>
    <w:p w14:paraId="1F08671B" w14:textId="77777777" w:rsidR="0044211C" w:rsidRPr="0044211C" w:rsidRDefault="0044211C" w:rsidP="005D40CF">
      <w:pPr>
        <w:ind w:left="720"/>
        <w:rPr>
          <w:rFonts w:cstheme="minorHAnsi"/>
          <w:sz w:val="18"/>
          <w:szCs w:val="18"/>
        </w:rPr>
      </w:pPr>
      <w:r w:rsidRPr="0044211C">
        <w:rPr>
          <w:rFonts w:cstheme="minorHAnsi"/>
          <w:sz w:val="18"/>
          <w:szCs w:val="18"/>
        </w:rPr>
        <w:t>Data stored on CDs or memory sticks must be encrypted or password protected and locked away securely when they are not being used.</w:t>
      </w:r>
    </w:p>
    <w:p w14:paraId="20683C1F" w14:textId="77777777" w:rsidR="0044211C" w:rsidRPr="0044211C" w:rsidRDefault="0044211C" w:rsidP="005D40CF">
      <w:pPr>
        <w:ind w:left="720"/>
        <w:rPr>
          <w:rFonts w:cstheme="minorHAnsi"/>
          <w:sz w:val="18"/>
          <w:szCs w:val="18"/>
        </w:rPr>
      </w:pPr>
      <w:r w:rsidRPr="0044211C">
        <w:rPr>
          <w:rFonts w:cstheme="minorHAnsi"/>
          <w:sz w:val="18"/>
          <w:szCs w:val="18"/>
        </w:rPr>
        <w:t>The Data Protection Officer must approve of any cloud used to store data.</w:t>
      </w:r>
    </w:p>
    <w:p w14:paraId="59D72569" w14:textId="77777777" w:rsidR="0044211C" w:rsidRPr="0044211C" w:rsidRDefault="0044211C" w:rsidP="005D40CF">
      <w:pPr>
        <w:ind w:left="720"/>
        <w:rPr>
          <w:rFonts w:cstheme="minorHAnsi"/>
          <w:sz w:val="18"/>
          <w:szCs w:val="18"/>
        </w:rPr>
      </w:pPr>
      <w:r w:rsidRPr="0044211C">
        <w:rPr>
          <w:rFonts w:cstheme="minorHAnsi"/>
          <w:sz w:val="18"/>
          <w:szCs w:val="18"/>
        </w:rPr>
        <w:t>Data should never be saved directly to mobile devices such as laptops, tablets or smartphones.</w:t>
      </w:r>
    </w:p>
    <w:p w14:paraId="2DC3172B" w14:textId="77777777" w:rsidR="0044211C" w:rsidRPr="0044211C" w:rsidRDefault="0044211C" w:rsidP="005D40CF">
      <w:pPr>
        <w:ind w:left="720"/>
        <w:rPr>
          <w:rFonts w:cstheme="minorHAnsi"/>
          <w:sz w:val="18"/>
          <w:szCs w:val="18"/>
        </w:rPr>
      </w:pPr>
      <w:r w:rsidRPr="0044211C">
        <w:rPr>
          <w:rFonts w:cstheme="minorHAnsi"/>
          <w:sz w:val="18"/>
          <w:szCs w:val="18"/>
        </w:rPr>
        <w:t>All servers containing sensitive personal data must be approved and protected by security software.</w:t>
      </w:r>
    </w:p>
    <w:p w14:paraId="305CA749" w14:textId="77777777" w:rsidR="0044211C" w:rsidRPr="0044211C" w:rsidRDefault="0044211C" w:rsidP="005D40CF">
      <w:pPr>
        <w:ind w:left="720"/>
        <w:rPr>
          <w:rFonts w:cstheme="minorHAnsi"/>
          <w:sz w:val="18"/>
          <w:szCs w:val="18"/>
        </w:rPr>
      </w:pPr>
      <w:r w:rsidRPr="0044211C">
        <w:rPr>
          <w:rFonts w:cstheme="minorHAnsi"/>
          <w:sz w:val="18"/>
          <w:szCs w:val="18"/>
        </w:rPr>
        <w:t>Servers containing personal data must be kept in a secure location, away from general office space.</w:t>
      </w:r>
    </w:p>
    <w:p w14:paraId="6D8A6D1D" w14:textId="77777777" w:rsidR="0044211C" w:rsidRPr="0044211C" w:rsidRDefault="0044211C" w:rsidP="005D40CF">
      <w:pPr>
        <w:ind w:left="720"/>
        <w:rPr>
          <w:rFonts w:cstheme="minorHAnsi"/>
          <w:sz w:val="18"/>
          <w:szCs w:val="18"/>
        </w:rPr>
      </w:pPr>
      <w:r w:rsidRPr="0044211C">
        <w:rPr>
          <w:rFonts w:cstheme="minorHAnsi"/>
          <w:sz w:val="18"/>
          <w:szCs w:val="18"/>
        </w:rPr>
        <w:t>Data should be regularly backed up in line with the Employer's back-up procedure.</w:t>
      </w:r>
    </w:p>
    <w:p w14:paraId="7288EA51" w14:textId="77777777" w:rsidR="0044211C" w:rsidRPr="0044211C" w:rsidRDefault="0044211C" w:rsidP="0044211C">
      <w:pPr>
        <w:rPr>
          <w:rFonts w:cstheme="minorHAnsi"/>
          <w:sz w:val="18"/>
          <w:szCs w:val="18"/>
        </w:rPr>
      </w:pPr>
      <w:r w:rsidRPr="0044211C">
        <w:rPr>
          <w:rFonts w:cstheme="minorHAnsi"/>
          <w:sz w:val="18"/>
          <w:szCs w:val="18"/>
        </w:rPr>
        <w:t>29. Telephone precautions. Particular care must be taken by Staff who deal with telephone enquiries to avoid inappropriate disclosures. In particular:</w:t>
      </w:r>
    </w:p>
    <w:p w14:paraId="09921E24" w14:textId="77777777" w:rsidR="0044211C" w:rsidRPr="0044211C" w:rsidRDefault="0044211C" w:rsidP="005D40CF">
      <w:pPr>
        <w:ind w:left="720"/>
        <w:rPr>
          <w:rFonts w:cstheme="minorHAnsi"/>
          <w:sz w:val="18"/>
          <w:szCs w:val="18"/>
        </w:rPr>
      </w:pPr>
      <w:r w:rsidRPr="0044211C">
        <w:rPr>
          <w:rFonts w:cstheme="minorHAnsi"/>
          <w:sz w:val="18"/>
          <w:szCs w:val="18"/>
        </w:rPr>
        <w:t>do not allow callers to bully you into disclosing information. In case of any problems or uncertainty, contact the Data Protection Officer.</w:t>
      </w:r>
    </w:p>
    <w:p w14:paraId="459AF02B" w14:textId="77777777" w:rsidR="0044211C" w:rsidRPr="0044211C" w:rsidRDefault="0044211C" w:rsidP="0044211C">
      <w:pPr>
        <w:rPr>
          <w:rFonts w:cstheme="minorHAnsi"/>
          <w:sz w:val="18"/>
          <w:szCs w:val="18"/>
        </w:rPr>
      </w:pPr>
      <w:r w:rsidRPr="0044211C">
        <w:rPr>
          <w:rFonts w:cstheme="minorHAnsi"/>
          <w:sz w:val="18"/>
          <w:szCs w:val="18"/>
        </w:rPr>
        <w:t>30. Methods of disposal. Copies of personal information, whether on paper or on any physical storage device, must be physically destroyed when they are no longer needed. Paper documents should be shredded and CDs or memory sticks or similar must be rendered permanently unreadable.</w:t>
      </w:r>
    </w:p>
    <w:p w14:paraId="63FC7816" w14:textId="77777777" w:rsidR="0044211C" w:rsidRPr="0044211C" w:rsidRDefault="0044211C" w:rsidP="0044211C">
      <w:pPr>
        <w:rPr>
          <w:rFonts w:cstheme="minorHAnsi"/>
          <w:b/>
          <w:bCs/>
          <w:sz w:val="20"/>
          <w:szCs w:val="20"/>
        </w:rPr>
      </w:pPr>
      <w:r w:rsidRPr="0044211C">
        <w:rPr>
          <w:rFonts w:cstheme="minorHAnsi"/>
          <w:b/>
          <w:bCs/>
          <w:sz w:val="20"/>
          <w:szCs w:val="20"/>
        </w:rPr>
        <w:t>Data impact assessments</w:t>
      </w:r>
    </w:p>
    <w:p w14:paraId="6797D55B" w14:textId="77777777" w:rsidR="0044211C" w:rsidRPr="0044211C" w:rsidRDefault="0044211C" w:rsidP="0044211C">
      <w:pPr>
        <w:rPr>
          <w:rFonts w:cstheme="minorHAnsi"/>
          <w:sz w:val="18"/>
          <w:szCs w:val="18"/>
        </w:rPr>
      </w:pPr>
      <w:r w:rsidRPr="0044211C">
        <w:rPr>
          <w:rFonts w:cstheme="minorHAnsi"/>
          <w:sz w:val="18"/>
          <w:szCs w:val="18"/>
        </w:rPr>
        <w:t>31. Some of the processing that the Employer carries out may result in risks to privacy.</w:t>
      </w:r>
    </w:p>
    <w:p w14:paraId="46E0FD71" w14:textId="1ECC8894" w:rsidR="0044211C" w:rsidRDefault="0044211C" w:rsidP="0044211C">
      <w:pPr>
        <w:rPr>
          <w:rFonts w:cstheme="minorHAnsi"/>
          <w:sz w:val="18"/>
          <w:szCs w:val="18"/>
        </w:rPr>
      </w:pPr>
      <w:r w:rsidRPr="0044211C">
        <w:rPr>
          <w:rFonts w:cstheme="minorHAnsi"/>
          <w:sz w:val="18"/>
          <w:szCs w:val="18"/>
        </w:rPr>
        <w:t>32. Where processing would result in a high risk to Staff rights and freedoms, the Employer will carry out a data protection impact assessment to determine the necessity and proportionality of processing. This will include considering the purposes for which the activity is carried out, the risks for individuals and the measures that can be put in place to mitigate those risks.</w:t>
      </w:r>
    </w:p>
    <w:p w14:paraId="27A05E4C" w14:textId="77777777" w:rsidR="005D40CF" w:rsidRPr="0044211C" w:rsidRDefault="005D40CF" w:rsidP="0044211C">
      <w:pPr>
        <w:rPr>
          <w:rFonts w:cstheme="minorHAnsi"/>
          <w:sz w:val="18"/>
          <w:szCs w:val="18"/>
        </w:rPr>
      </w:pPr>
    </w:p>
    <w:p w14:paraId="4067BBC8" w14:textId="77777777" w:rsidR="0044211C" w:rsidRPr="0044211C" w:rsidRDefault="0044211C" w:rsidP="0044211C">
      <w:pPr>
        <w:rPr>
          <w:rFonts w:cstheme="minorHAnsi"/>
          <w:b/>
          <w:bCs/>
          <w:sz w:val="20"/>
          <w:szCs w:val="20"/>
        </w:rPr>
      </w:pPr>
      <w:r w:rsidRPr="0044211C">
        <w:rPr>
          <w:rFonts w:cstheme="minorHAnsi"/>
          <w:b/>
          <w:bCs/>
          <w:sz w:val="20"/>
          <w:szCs w:val="20"/>
        </w:rPr>
        <w:lastRenderedPageBreak/>
        <w:t>Data breaches</w:t>
      </w:r>
    </w:p>
    <w:p w14:paraId="669BB86D" w14:textId="77777777" w:rsidR="0044211C" w:rsidRPr="0044211C" w:rsidRDefault="0044211C" w:rsidP="0044211C">
      <w:pPr>
        <w:rPr>
          <w:rFonts w:cstheme="minorHAnsi"/>
          <w:sz w:val="18"/>
          <w:szCs w:val="18"/>
        </w:rPr>
      </w:pPr>
      <w:r w:rsidRPr="0044211C">
        <w:rPr>
          <w:rFonts w:cstheme="minorHAnsi"/>
          <w:sz w:val="18"/>
          <w:szCs w:val="18"/>
        </w:rPr>
        <w:t>33. If we discover that there has been a breach of Staff personal data that poses a risk to the rights and freedoms of individuals, we will report it to the Information Commissioner within 72 hours of discovery.</w:t>
      </w:r>
    </w:p>
    <w:p w14:paraId="7EFF2674" w14:textId="77777777" w:rsidR="0044211C" w:rsidRPr="0044211C" w:rsidRDefault="0044211C" w:rsidP="0044211C">
      <w:pPr>
        <w:rPr>
          <w:rFonts w:cstheme="minorHAnsi"/>
          <w:sz w:val="18"/>
          <w:szCs w:val="18"/>
        </w:rPr>
      </w:pPr>
      <w:r w:rsidRPr="0044211C">
        <w:rPr>
          <w:rFonts w:cstheme="minorHAnsi"/>
          <w:sz w:val="18"/>
          <w:szCs w:val="18"/>
        </w:rPr>
        <w:t>34. We will record all data breaches regardless of their effect in accordance with our Breach Response Policy.</w:t>
      </w:r>
    </w:p>
    <w:p w14:paraId="1D732FD2" w14:textId="77777777" w:rsidR="0044211C" w:rsidRPr="0044211C" w:rsidRDefault="0044211C" w:rsidP="0044211C">
      <w:pPr>
        <w:rPr>
          <w:rFonts w:cstheme="minorHAnsi"/>
          <w:sz w:val="18"/>
          <w:szCs w:val="18"/>
        </w:rPr>
      </w:pPr>
      <w:r w:rsidRPr="0044211C">
        <w:rPr>
          <w:rFonts w:cstheme="minorHAnsi"/>
          <w:sz w:val="18"/>
          <w:szCs w:val="18"/>
        </w:rPr>
        <w:t>35. If the breach is likely to result in a high risk to your rights and freedoms, we will tell affected individuals that there has been a breach and provide them with more information about its likely consequences and the mitigation measures it has taken.</w:t>
      </w:r>
    </w:p>
    <w:p w14:paraId="66FE528B" w14:textId="77777777" w:rsidR="0044211C" w:rsidRPr="0044211C" w:rsidRDefault="0044211C" w:rsidP="0044211C">
      <w:pPr>
        <w:rPr>
          <w:rFonts w:cstheme="minorHAnsi"/>
          <w:b/>
          <w:bCs/>
          <w:sz w:val="20"/>
          <w:szCs w:val="20"/>
        </w:rPr>
      </w:pPr>
      <w:r w:rsidRPr="0044211C">
        <w:rPr>
          <w:rFonts w:cstheme="minorHAnsi"/>
          <w:b/>
          <w:bCs/>
          <w:sz w:val="20"/>
          <w:szCs w:val="20"/>
        </w:rPr>
        <w:t>Individual responsibilities</w:t>
      </w:r>
    </w:p>
    <w:p w14:paraId="45B194BC" w14:textId="77777777" w:rsidR="0044211C" w:rsidRPr="0044211C" w:rsidRDefault="0044211C" w:rsidP="0044211C">
      <w:pPr>
        <w:rPr>
          <w:rFonts w:cstheme="minorHAnsi"/>
          <w:sz w:val="18"/>
          <w:szCs w:val="18"/>
        </w:rPr>
      </w:pPr>
      <w:r w:rsidRPr="0044211C">
        <w:rPr>
          <w:rFonts w:cstheme="minorHAnsi"/>
          <w:sz w:val="18"/>
          <w:szCs w:val="18"/>
        </w:rPr>
        <w:t>36. Staff are responsible for helping the Employer keep their personal data up to date.</w:t>
      </w:r>
    </w:p>
    <w:p w14:paraId="48A3BBE6" w14:textId="77777777" w:rsidR="0044211C" w:rsidRPr="0044211C" w:rsidRDefault="0044211C" w:rsidP="0044211C">
      <w:pPr>
        <w:rPr>
          <w:rFonts w:cstheme="minorHAnsi"/>
          <w:sz w:val="18"/>
          <w:szCs w:val="18"/>
        </w:rPr>
      </w:pPr>
      <w:r w:rsidRPr="0044211C">
        <w:rPr>
          <w:rFonts w:cstheme="minorHAnsi"/>
          <w:sz w:val="18"/>
          <w:szCs w:val="18"/>
        </w:rPr>
        <w:t xml:space="preserve">37. Staff should let the Employer know if personal data provided to the Employer changes, </w:t>
      </w:r>
      <w:proofErr w:type="spellStart"/>
      <w:r w:rsidRPr="0044211C">
        <w:rPr>
          <w:rFonts w:cstheme="minorHAnsi"/>
          <w:sz w:val="18"/>
          <w:szCs w:val="18"/>
        </w:rPr>
        <w:t>eg</w:t>
      </w:r>
      <w:proofErr w:type="spellEnd"/>
      <w:r w:rsidRPr="0044211C">
        <w:rPr>
          <w:rFonts w:cstheme="minorHAnsi"/>
          <w:sz w:val="18"/>
          <w:szCs w:val="18"/>
        </w:rPr>
        <w:t xml:space="preserve"> if you move house or change your bank details.</w:t>
      </w:r>
    </w:p>
    <w:p w14:paraId="4C6C4AF5" w14:textId="77777777" w:rsidR="0044211C" w:rsidRPr="0044211C" w:rsidRDefault="0044211C" w:rsidP="0044211C">
      <w:pPr>
        <w:rPr>
          <w:rFonts w:cstheme="minorHAnsi"/>
          <w:sz w:val="18"/>
          <w:szCs w:val="18"/>
        </w:rPr>
      </w:pPr>
      <w:r w:rsidRPr="0044211C">
        <w:rPr>
          <w:rFonts w:cstheme="minorHAnsi"/>
          <w:sz w:val="18"/>
          <w:szCs w:val="18"/>
        </w:rPr>
        <w:t>38. You may have access to the personal data of other Staff members and of our customers in the course of your employment. Where this is the case, the Employer relies on Staff members to help meet its data protection obligations to Staff and to customers.</w:t>
      </w:r>
    </w:p>
    <w:p w14:paraId="71848220" w14:textId="77777777" w:rsidR="0044211C" w:rsidRPr="0044211C" w:rsidRDefault="0044211C" w:rsidP="0044211C">
      <w:pPr>
        <w:rPr>
          <w:rFonts w:cstheme="minorHAnsi"/>
          <w:sz w:val="18"/>
          <w:szCs w:val="18"/>
        </w:rPr>
      </w:pPr>
      <w:r w:rsidRPr="0044211C">
        <w:rPr>
          <w:rFonts w:cstheme="minorHAnsi"/>
          <w:sz w:val="18"/>
          <w:szCs w:val="18"/>
        </w:rPr>
        <w:t>39. Individuals who have access to personal data are required:</w:t>
      </w:r>
    </w:p>
    <w:p w14:paraId="0380FFC3" w14:textId="77777777" w:rsidR="0044211C" w:rsidRPr="0044211C" w:rsidRDefault="0044211C" w:rsidP="005D40CF">
      <w:pPr>
        <w:ind w:left="720"/>
        <w:rPr>
          <w:rFonts w:cstheme="minorHAnsi"/>
          <w:sz w:val="18"/>
          <w:szCs w:val="18"/>
        </w:rPr>
      </w:pPr>
      <w:r w:rsidRPr="0044211C">
        <w:rPr>
          <w:rFonts w:cstheme="minorHAnsi"/>
          <w:sz w:val="18"/>
          <w:szCs w:val="18"/>
        </w:rPr>
        <w:t>to access only personal data that they have authority to access and only for authorised purposes;</w:t>
      </w:r>
    </w:p>
    <w:p w14:paraId="06E09251" w14:textId="1086AE23" w:rsidR="0044211C" w:rsidRPr="0044211C" w:rsidRDefault="0044211C" w:rsidP="005D40CF">
      <w:pPr>
        <w:ind w:left="720"/>
        <w:rPr>
          <w:rFonts w:cstheme="minorHAnsi"/>
          <w:sz w:val="18"/>
          <w:szCs w:val="18"/>
        </w:rPr>
      </w:pPr>
      <w:r w:rsidRPr="0044211C">
        <w:rPr>
          <w:rFonts w:cstheme="minorHAnsi"/>
          <w:sz w:val="18"/>
          <w:szCs w:val="18"/>
        </w:rPr>
        <w:t xml:space="preserve">not to disclose personal data except to individuals (whether inside or outside of the Employer) who have appropriate </w:t>
      </w:r>
      <w:r w:rsidR="005A614A" w:rsidRPr="0044211C">
        <w:rPr>
          <w:rFonts w:cstheme="minorHAnsi"/>
          <w:sz w:val="18"/>
          <w:szCs w:val="18"/>
        </w:rPr>
        <w:t>authorisation.</w:t>
      </w:r>
    </w:p>
    <w:p w14:paraId="7059E2EC" w14:textId="77777777" w:rsidR="0044211C" w:rsidRPr="0044211C" w:rsidRDefault="0044211C" w:rsidP="005D40CF">
      <w:pPr>
        <w:ind w:left="720"/>
        <w:rPr>
          <w:rFonts w:cstheme="minorHAnsi"/>
          <w:sz w:val="18"/>
          <w:szCs w:val="18"/>
        </w:rPr>
      </w:pPr>
      <w:r w:rsidRPr="0044211C">
        <w:rPr>
          <w:rFonts w:cstheme="minorHAnsi"/>
          <w:sz w:val="18"/>
          <w:szCs w:val="18"/>
        </w:rPr>
        <w:t>to keep personal data secure (</w:t>
      </w:r>
      <w:proofErr w:type="spellStart"/>
      <w:r w:rsidRPr="0044211C">
        <w:rPr>
          <w:rFonts w:cstheme="minorHAnsi"/>
          <w:sz w:val="18"/>
          <w:szCs w:val="18"/>
        </w:rPr>
        <w:t>eg</w:t>
      </w:r>
      <w:proofErr w:type="spellEnd"/>
      <w:r w:rsidRPr="0044211C">
        <w:rPr>
          <w:rFonts w:cstheme="minorHAnsi"/>
          <w:sz w:val="18"/>
          <w:szCs w:val="18"/>
        </w:rPr>
        <w:t xml:space="preserve"> by complying with rules on access to premises, computer access, including password protection, and secure file storage and destruction);</w:t>
      </w:r>
    </w:p>
    <w:p w14:paraId="43636C19" w14:textId="77777777" w:rsidR="0044211C" w:rsidRPr="0044211C" w:rsidRDefault="0044211C" w:rsidP="005D40CF">
      <w:pPr>
        <w:ind w:left="720"/>
        <w:rPr>
          <w:rFonts w:cstheme="minorHAnsi"/>
          <w:sz w:val="18"/>
          <w:szCs w:val="18"/>
        </w:rPr>
      </w:pPr>
      <w:r w:rsidRPr="0044211C">
        <w:rPr>
          <w:rFonts w:cstheme="minorHAnsi"/>
          <w:sz w:val="18"/>
          <w:szCs w:val="18"/>
        </w:rPr>
        <w:t>not to remove personal data, or devices containing or that can be used to access personal data, from the Employer's premises without adopting appropriate security measures (such as encryption or password protection) to secure the data and the device; and</w:t>
      </w:r>
    </w:p>
    <w:p w14:paraId="5836D85E" w14:textId="77777777" w:rsidR="0044211C" w:rsidRPr="0044211C" w:rsidRDefault="0044211C" w:rsidP="005D40CF">
      <w:pPr>
        <w:ind w:left="720"/>
        <w:rPr>
          <w:rFonts w:cstheme="minorHAnsi"/>
          <w:sz w:val="18"/>
          <w:szCs w:val="18"/>
        </w:rPr>
      </w:pPr>
      <w:r w:rsidRPr="0044211C">
        <w:rPr>
          <w:rFonts w:cstheme="minorHAnsi"/>
          <w:sz w:val="18"/>
          <w:szCs w:val="18"/>
        </w:rPr>
        <w:t>not to store personal data on local drives or on personal devices that are used for work purposes.</w:t>
      </w:r>
    </w:p>
    <w:p w14:paraId="4B176D75" w14:textId="77777777" w:rsidR="0044211C" w:rsidRPr="0044211C" w:rsidRDefault="0044211C" w:rsidP="0044211C">
      <w:pPr>
        <w:rPr>
          <w:rFonts w:cstheme="minorHAnsi"/>
          <w:b/>
          <w:bCs/>
          <w:sz w:val="20"/>
          <w:szCs w:val="20"/>
        </w:rPr>
      </w:pPr>
      <w:r w:rsidRPr="0044211C">
        <w:rPr>
          <w:rFonts w:cstheme="minorHAnsi"/>
          <w:b/>
          <w:bCs/>
          <w:sz w:val="20"/>
          <w:szCs w:val="20"/>
        </w:rPr>
        <w:t>Training</w:t>
      </w:r>
    </w:p>
    <w:p w14:paraId="5CCEFD24" w14:textId="77777777" w:rsidR="0044211C" w:rsidRPr="0044211C" w:rsidRDefault="0044211C" w:rsidP="0044211C">
      <w:pPr>
        <w:rPr>
          <w:rFonts w:cstheme="minorHAnsi"/>
          <w:sz w:val="18"/>
          <w:szCs w:val="18"/>
        </w:rPr>
      </w:pPr>
      <w:r w:rsidRPr="0044211C">
        <w:rPr>
          <w:rFonts w:cstheme="minorHAnsi"/>
          <w:sz w:val="18"/>
          <w:szCs w:val="18"/>
        </w:rPr>
        <w:t>40. We will provide training to all individuals about their data protection responsibilities as part of the induction process and at regular intervals thereafter.</w:t>
      </w:r>
    </w:p>
    <w:p w14:paraId="0BD22D8A" w14:textId="77777777" w:rsidR="0044211C" w:rsidRPr="0044211C" w:rsidRDefault="0044211C" w:rsidP="0044211C">
      <w:pPr>
        <w:rPr>
          <w:rFonts w:cstheme="minorHAnsi"/>
          <w:sz w:val="18"/>
          <w:szCs w:val="18"/>
        </w:rPr>
      </w:pPr>
      <w:r w:rsidRPr="0044211C">
        <w:rPr>
          <w:rFonts w:cstheme="minorHAnsi"/>
          <w:sz w:val="18"/>
          <w:szCs w:val="18"/>
        </w:rPr>
        <w:t>41. Individuals whose roles require regular access to personal data, or who are responsible for implementing this policy or responding to subject access requests under this policy will receive additional training to help them understand their duties and how to comply with them.</w:t>
      </w:r>
    </w:p>
    <w:p w14:paraId="007BBA4E" w14:textId="4963776B" w:rsidR="00C712FB" w:rsidRPr="0044211C" w:rsidRDefault="00C712FB" w:rsidP="0044211C">
      <w:pPr>
        <w:rPr>
          <w:rFonts w:cstheme="minorHAnsi"/>
          <w:sz w:val="18"/>
          <w:szCs w:val="18"/>
        </w:rPr>
      </w:pPr>
    </w:p>
    <w:sectPr w:rsidR="00C712FB" w:rsidRPr="0044211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39365" w14:textId="77777777" w:rsidR="00275604" w:rsidRDefault="00275604" w:rsidP="0044211C">
      <w:pPr>
        <w:spacing w:after="0" w:line="240" w:lineRule="auto"/>
      </w:pPr>
      <w:r>
        <w:separator/>
      </w:r>
    </w:p>
  </w:endnote>
  <w:endnote w:type="continuationSeparator" w:id="0">
    <w:p w14:paraId="3AFFD82D" w14:textId="77777777" w:rsidR="00275604" w:rsidRDefault="00275604" w:rsidP="00442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7BD3C" w14:textId="3BD5A106" w:rsidR="00AE68AC" w:rsidRPr="00AE68AC" w:rsidRDefault="00AE68AC">
    <w:pPr>
      <w:pStyle w:val="Footer"/>
      <w:rPr>
        <w:sz w:val="18"/>
        <w:szCs w:val="18"/>
      </w:rPr>
    </w:pPr>
    <w:r>
      <w:rPr>
        <w:sz w:val="18"/>
        <w:szCs w:val="18"/>
      </w:rPr>
      <w:t>POL2-001</w:t>
    </w:r>
    <w:r w:rsidRPr="00AE68AC">
      <w:rPr>
        <w:sz w:val="18"/>
        <w:szCs w:val="18"/>
      </w:rPr>
      <w:ptab w:relativeTo="margin" w:alignment="center" w:leader="none"/>
    </w:r>
    <w:r w:rsidRPr="00AE68AC">
      <w:rPr>
        <w:sz w:val="18"/>
        <w:szCs w:val="18"/>
      </w:rPr>
      <w:ptab w:relativeTo="margin" w:alignment="right" w:leader="none"/>
    </w:r>
    <w:r w:rsidR="00830AA7">
      <w:rPr>
        <w:sz w:val="18"/>
        <w:szCs w:val="18"/>
      </w:rPr>
      <w:t>20</w:t>
    </w:r>
    <w:r>
      <w:rPr>
        <w:sz w:val="18"/>
        <w:szCs w:val="18"/>
      </w:rPr>
      <w:t>/1</w:t>
    </w:r>
    <w:r w:rsidR="00446E6C">
      <w:rPr>
        <w:sz w:val="18"/>
        <w:szCs w:val="18"/>
      </w:rPr>
      <w:t>2</w:t>
    </w:r>
    <w:r>
      <w:rPr>
        <w:sz w:val="18"/>
        <w:szCs w:val="18"/>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4F620" w14:textId="77777777" w:rsidR="00275604" w:rsidRDefault="00275604" w:rsidP="0044211C">
      <w:pPr>
        <w:spacing w:after="0" w:line="240" w:lineRule="auto"/>
      </w:pPr>
      <w:r>
        <w:separator/>
      </w:r>
    </w:p>
  </w:footnote>
  <w:footnote w:type="continuationSeparator" w:id="0">
    <w:p w14:paraId="2ED21C1C" w14:textId="77777777" w:rsidR="00275604" w:rsidRDefault="00275604" w:rsidP="00442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9BA12" w14:textId="4AAE6D6A" w:rsidR="0044211C" w:rsidRPr="00A92508" w:rsidRDefault="00A92508" w:rsidP="00A92508">
    <w:pPr>
      <w:pStyle w:val="Header"/>
      <w:jc w:val="right"/>
      <w:rPr>
        <w:sz w:val="24"/>
      </w:rPr>
    </w:pPr>
    <w:r w:rsidRPr="00A92508">
      <w:rPr>
        <w:rFonts w:cstheme="minorHAnsi"/>
        <w:sz w:val="20"/>
        <w:szCs w:val="18"/>
      </w:rPr>
      <w:t>Wensum Community Organisation CIC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1C"/>
    <w:rsid w:val="000E00FA"/>
    <w:rsid w:val="00275604"/>
    <w:rsid w:val="0033322C"/>
    <w:rsid w:val="0044211C"/>
    <w:rsid w:val="00446E6C"/>
    <w:rsid w:val="005A614A"/>
    <w:rsid w:val="005D40CF"/>
    <w:rsid w:val="006E3E99"/>
    <w:rsid w:val="007E5FF8"/>
    <w:rsid w:val="00830AA7"/>
    <w:rsid w:val="008A3208"/>
    <w:rsid w:val="00A45089"/>
    <w:rsid w:val="00A92508"/>
    <w:rsid w:val="00AE68AC"/>
    <w:rsid w:val="00C712FB"/>
    <w:rsid w:val="00E0463F"/>
    <w:rsid w:val="00E36D08"/>
    <w:rsid w:val="00FD4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5FB23"/>
  <w15:chartTrackingRefBased/>
  <w15:docId w15:val="{232AD5B9-9F45-459D-B147-0D7F54CD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1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11C"/>
  </w:style>
  <w:style w:type="paragraph" w:styleId="Footer">
    <w:name w:val="footer"/>
    <w:basedOn w:val="Normal"/>
    <w:link w:val="FooterChar"/>
    <w:uiPriority w:val="99"/>
    <w:unhideWhenUsed/>
    <w:rsid w:val="004421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11C"/>
  </w:style>
  <w:style w:type="character" w:styleId="Hyperlink">
    <w:name w:val="Hyperlink"/>
    <w:basedOn w:val="DefaultParagraphFont"/>
    <w:uiPriority w:val="99"/>
    <w:unhideWhenUsed/>
    <w:rsid w:val="0044211C"/>
    <w:rPr>
      <w:color w:val="0563C1" w:themeColor="hyperlink"/>
      <w:u w:val="single"/>
    </w:rPr>
  </w:style>
  <w:style w:type="character" w:styleId="UnresolvedMention">
    <w:name w:val="Unresolved Mention"/>
    <w:basedOn w:val="DefaultParagraphFont"/>
    <w:uiPriority w:val="99"/>
    <w:semiHidden/>
    <w:unhideWhenUsed/>
    <w:rsid w:val="00442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106607">
      <w:bodyDiv w:val="1"/>
      <w:marLeft w:val="0"/>
      <w:marRight w:val="0"/>
      <w:marTop w:val="0"/>
      <w:marBottom w:val="0"/>
      <w:divBdr>
        <w:top w:val="none" w:sz="0" w:space="0" w:color="auto"/>
        <w:left w:val="none" w:sz="0" w:space="0" w:color="auto"/>
        <w:bottom w:val="none" w:sz="0" w:space="0" w:color="auto"/>
        <w:right w:val="none" w:sz="0" w:space="0" w:color="auto"/>
      </w:divBdr>
      <w:divsChild>
        <w:div w:id="812671725">
          <w:marLeft w:val="0"/>
          <w:marRight w:val="0"/>
          <w:marTop w:val="0"/>
          <w:marBottom w:val="0"/>
          <w:divBdr>
            <w:top w:val="none" w:sz="0" w:space="0" w:color="auto"/>
            <w:left w:val="none" w:sz="0" w:space="0" w:color="auto"/>
            <w:bottom w:val="none" w:sz="0" w:space="0" w:color="auto"/>
            <w:right w:val="none" w:sz="0" w:space="0" w:color="auto"/>
          </w:divBdr>
        </w:div>
        <w:div w:id="968438076">
          <w:marLeft w:val="0"/>
          <w:marRight w:val="0"/>
          <w:marTop w:val="0"/>
          <w:marBottom w:val="0"/>
          <w:divBdr>
            <w:top w:val="none" w:sz="0" w:space="0" w:color="auto"/>
            <w:left w:val="none" w:sz="0" w:space="0" w:color="auto"/>
            <w:bottom w:val="none" w:sz="0" w:space="0" w:color="auto"/>
            <w:right w:val="none" w:sz="0" w:space="0" w:color="auto"/>
          </w:divBdr>
        </w:div>
        <w:div w:id="1929382583">
          <w:marLeft w:val="0"/>
          <w:marRight w:val="0"/>
          <w:marTop w:val="0"/>
          <w:marBottom w:val="0"/>
          <w:divBdr>
            <w:top w:val="none" w:sz="0" w:space="0" w:color="auto"/>
            <w:left w:val="none" w:sz="0" w:space="0" w:color="auto"/>
            <w:bottom w:val="none" w:sz="0" w:space="0" w:color="auto"/>
            <w:right w:val="none" w:sz="0" w:space="0" w:color="auto"/>
          </w:divBdr>
        </w:div>
        <w:div w:id="1988439144">
          <w:marLeft w:val="0"/>
          <w:marRight w:val="0"/>
          <w:marTop w:val="0"/>
          <w:marBottom w:val="0"/>
          <w:divBdr>
            <w:top w:val="none" w:sz="0" w:space="0" w:color="auto"/>
            <w:left w:val="none" w:sz="0" w:space="0" w:color="auto"/>
            <w:bottom w:val="none" w:sz="0" w:space="0" w:color="auto"/>
            <w:right w:val="none" w:sz="0" w:space="0" w:color="auto"/>
          </w:divBdr>
          <w:divsChild>
            <w:div w:id="421682265">
              <w:marLeft w:val="0"/>
              <w:marRight w:val="0"/>
              <w:marTop w:val="0"/>
              <w:marBottom w:val="0"/>
              <w:divBdr>
                <w:top w:val="none" w:sz="0" w:space="0" w:color="auto"/>
                <w:left w:val="none" w:sz="0" w:space="0" w:color="auto"/>
                <w:bottom w:val="none" w:sz="0" w:space="0" w:color="auto"/>
                <w:right w:val="none" w:sz="0" w:space="0" w:color="auto"/>
              </w:divBdr>
            </w:div>
          </w:divsChild>
        </w:div>
        <w:div w:id="495925920">
          <w:marLeft w:val="0"/>
          <w:marRight w:val="0"/>
          <w:marTop w:val="0"/>
          <w:marBottom w:val="0"/>
          <w:divBdr>
            <w:top w:val="none" w:sz="0" w:space="0" w:color="auto"/>
            <w:left w:val="none" w:sz="0" w:space="0" w:color="auto"/>
            <w:bottom w:val="none" w:sz="0" w:space="0" w:color="auto"/>
            <w:right w:val="none" w:sz="0" w:space="0" w:color="auto"/>
          </w:divBdr>
        </w:div>
        <w:div w:id="610162912">
          <w:marLeft w:val="0"/>
          <w:marRight w:val="0"/>
          <w:marTop w:val="0"/>
          <w:marBottom w:val="0"/>
          <w:divBdr>
            <w:top w:val="none" w:sz="0" w:space="0" w:color="auto"/>
            <w:left w:val="none" w:sz="0" w:space="0" w:color="auto"/>
            <w:bottom w:val="none" w:sz="0" w:space="0" w:color="auto"/>
            <w:right w:val="none" w:sz="0" w:space="0" w:color="auto"/>
          </w:divBdr>
        </w:div>
        <w:div w:id="590700114">
          <w:marLeft w:val="0"/>
          <w:marRight w:val="0"/>
          <w:marTop w:val="0"/>
          <w:marBottom w:val="0"/>
          <w:divBdr>
            <w:top w:val="none" w:sz="0" w:space="0" w:color="auto"/>
            <w:left w:val="none" w:sz="0" w:space="0" w:color="auto"/>
            <w:bottom w:val="none" w:sz="0" w:space="0" w:color="auto"/>
            <w:right w:val="none" w:sz="0" w:space="0" w:color="auto"/>
          </w:divBdr>
        </w:div>
        <w:div w:id="122621081">
          <w:marLeft w:val="0"/>
          <w:marRight w:val="0"/>
          <w:marTop w:val="0"/>
          <w:marBottom w:val="0"/>
          <w:divBdr>
            <w:top w:val="none" w:sz="0" w:space="0" w:color="auto"/>
            <w:left w:val="none" w:sz="0" w:space="0" w:color="auto"/>
            <w:bottom w:val="none" w:sz="0" w:space="0" w:color="auto"/>
            <w:right w:val="none" w:sz="0" w:space="0" w:color="auto"/>
          </w:divBdr>
        </w:div>
        <w:div w:id="1655841634">
          <w:marLeft w:val="0"/>
          <w:marRight w:val="0"/>
          <w:marTop w:val="0"/>
          <w:marBottom w:val="0"/>
          <w:divBdr>
            <w:top w:val="none" w:sz="0" w:space="0" w:color="auto"/>
            <w:left w:val="none" w:sz="0" w:space="0" w:color="auto"/>
            <w:bottom w:val="none" w:sz="0" w:space="0" w:color="auto"/>
            <w:right w:val="none" w:sz="0" w:space="0" w:color="auto"/>
          </w:divBdr>
        </w:div>
        <w:div w:id="189954736">
          <w:marLeft w:val="0"/>
          <w:marRight w:val="0"/>
          <w:marTop w:val="0"/>
          <w:marBottom w:val="0"/>
          <w:divBdr>
            <w:top w:val="none" w:sz="0" w:space="0" w:color="auto"/>
            <w:left w:val="none" w:sz="0" w:space="0" w:color="auto"/>
            <w:bottom w:val="none" w:sz="0" w:space="0" w:color="auto"/>
            <w:right w:val="none" w:sz="0" w:space="0" w:color="auto"/>
          </w:divBdr>
        </w:div>
        <w:div w:id="1289358914">
          <w:marLeft w:val="0"/>
          <w:marRight w:val="0"/>
          <w:marTop w:val="0"/>
          <w:marBottom w:val="0"/>
          <w:divBdr>
            <w:top w:val="none" w:sz="0" w:space="0" w:color="auto"/>
            <w:left w:val="none" w:sz="0" w:space="0" w:color="auto"/>
            <w:bottom w:val="none" w:sz="0" w:space="0" w:color="auto"/>
            <w:right w:val="none" w:sz="0" w:space="0" w:color="auto"/>
          </w:divBdr>
        </w:div>
        <w:div w:id="380397852">
          <w:marLeft w:val="0"/>
          <w:marRight w:val="0"/>
          <w:marTop w:val="0"/>
          <w:marBottom w:val="0"/>
          <w:divBdr>
            <w:top w:val="none" w:sz="0" w:space="0" w:color="auto"/>
            <w:left w:val="none" w:sz="0" w:space="0" w:color="auto"/>
            <w:bottom w:val="none" w:sz="0" w:space="0" w:color="auto"/>
            <w:right w:val="none" w:sz="0" w:space="0" w:color="auto"/>
          </w:divBdr>
        </w:div>
        <w:div w:id="195580607">
          <w:marLeft w:val="0"/>
          <w:marRight w:val="0"/>
          <w:marTop w:val="0"/>
          <w:marBottom w:val="0"/>
          <w:divBdr>
            <w:top w:val="none" w:sz="0" w:space="0" w:color="auto"/>
            <w:left w:val="none" w:sz="0" w:space="0" w:color="auto"/>
            <w:bottom w:val="none" w:sz="0" w:space="0" w:color="auto"/>
            <w:right w:val="none" w:sz="0" w:space="0" w:color="auto"/>
          </w:divBdr>
        </w:div>
        <w:div w:id="79301750">
          <w:marLeft w:val="0"/>
          <w:marRight w:val="0"/>
          <w:marTop w:val="0"/>
          <w:marBottom w:val="0"/>
          <w:divBdr>
            <w:top w:val="none" w:sz="0" w:space="0" w:color="auto"/>
            <w:left w:val="none" w:sz="0" w:space="0" w:color="auto"/>
            <w:bottom w:val="none" w:sz="0" w:space="0" w:color="auto"/>
            <w:right w:val="none" w:sz="0" w:space="0" w:color="auto"/>
          </w:divBdr>
        </w:div>
        <w:div w:id="103118734">
          <w:marLeft w:val="0"/>
          <w:marRight w:val="0"/>
          <w:marTop w:val="0"/>
          <w:marBottom w:val="0"/>
          <w:divBdr>
            <w:top w:val="none" w:sz="0" w:space="0" w:color="auto"/>
            <w:left w:val="none" w:sz="0" w:space="0" w:color="auto"/>
            <w:bottom w:val="none" w:sz="0" w:space="0" w:color="auto"/>
            <w:right w:val="none" w:sz="0" w:space="0" w:color="auto"/>
          </w:divBdr>
        </w:div>
        <w:div w:id="919555936">
          <w:marLeft w:val="0"/>
          <w:marRight w:val="0"/>
          <w:marTop w:val="0"/>
          <w:marBottom w:val="0"/>
          <w:divBdr>
            <w:top w:val="none" w:sz="0" w:space="0" w:color="auto"/>
            <w:left w:val="none" w:sz="0" w:space="0" w:color="auto"/>
            <w:bottom w:val="none" w:sz="0" w:space="0" w:color="auto"/>
            <w:right w:val="none" w:sz="0" w:space="0" w:color="auto"/>
          </w:divBdr>
        </w:div>
        <w:div w:id="598292112">
          <w:marLeft w:val="0"/>
          <w:marRight w:val="0"/>
          <w:marTop w:val="0"/>
          <w:marBottom w:val="0"/>
          <w:divBdr>
            <w:top w:val="none" w:sz="0" w:space="0" w:color="auto"/>
            <w:left w:val="none" w:sz="0" w:space="0" w:color="auto"/>
            <w:bottom w:val="none" w:sz="0" w:space="0" w:color="auto"/>
            <w:right w:val="none" w:sz="0" w:space="0" w:color="auto"/>
          </w:divBdr>
        </w:div>
        <w:div w:id="1264340802">
          <w:marLeft w:val="0"/>
          <w:marRight w:val="0"/>
          <w:marTop w:val="0"/>
          <w:marBottom w:val="0"/>
          <w:divBdr>
            <w:top w:val="none" w:sz="0" w:space="0" w:color="auto"/>
            <w:left w:val="none" w:sz="0" w:space="0" w:color="auto"/>
            <w:bottom w:val="none" w:sz="0" w:space="0" w:color="auto"/>
            <w:right w:val="none" w:sz="0" w:space="0" w:color="auto"/>
          </w:divBdr>
        </w:div>
        <w:div w:id="769204489">
          <w:marLeft w:val="0"/>
          <w:marRight w:val="0"/>
          <w:marTop w:val="0"/>
          <w:marBottom w:val="0"/>
          <w:divBdr>
            <w:top w:val="none" w:sz="0" w:space="0" w:color="auto"/>
            <w:left w:val="none" w:sz="0" w:space="0" w:color="auto"/>
            <w:bottom w:val="none" w:sz="0" w:space="0" w:color="auto"/>
            <w:right w:val="none" w:sz="0" w:space="0" w:color="auto"/>
          </w:divBdr>
        </w:div>
        <w:div w:id="1456101866">
          <w:marLeft w:val="0"/>
          <w:marRight w:val="0"/>
          <w:marTop w:val="0"/>
          <w:marBottom w:val="0"/>
          <w:divBdr>
            <w:top w:val="none" w:sz="0" w:space="0" w:color="auto"/>
            <w:left w:val="none" w:sz="0" w:space="0" w:color="auto"/>
            <w:bottom w:val="none" w:sz="0" w:space="0" w:color="auto"/>
            <w:right w:val="none" w:sz="0" w:space="0" w:color="auto"/>
          </w:divBdr>
        </w:div>
        <w:div w:id="2018458288">
          <w:marLeft w:val="0"/>
          <w:marRight w:val="0"/>
          <w:marTop w:val="0"/>
          <w:marBottom w:val="0"/>
          <w:divBdr>
            <w:top w:val="none" w:sz="0" w:space="0" w:color="auto"/>
            <w:left w:val="none" w:sz="0" w:space="0" w:color="auto"/>
            <w:bottom w:val="none" w:sz="0" w:space="0" w:color="auto"/>
            <w:right w:val="none" w:sz="0" w:space="0" w:color="auto"/>
          </w:divBdr>
        </w:div>
        <w:div w:id="388844742">
          <w:marLeft w:val="0"/>
          <w:marRight w:val="0"/>
          <w:marTop w:val="0"/>
          <w:marBottom w:val="0"/>
          <w:divBdr>
            <w:top w:val="none" w:sz="0" w:space="0" w:color="auto"/>
            <w:left w:val="none" w:sz="0" w:space="0" w:color="auto"/>
            <w:bottom w:val="none" w:sz="0" w:space="0" w:color="auto"/>
            <w:right w:val="none" w:sz="0" w:space="0" w:color="auto"/>
          </w:divBdr>
        </w:div>
        <w:div w:id="1898934773">
          <w:marLeft w:val="0"/>
          <w:marRight w:val="0"/>
          <w:marTop w:val="0"/>
          <w:marBottom w:val="0"/>
          <w:divBdr>
            <w:top w:val="none" w:sz="0" w:space="0" w:color="auto"/>
            <w:left w:val="none" w:sz="0" w:space="0" w:color="auto"/>
            <w:bottom w:val="none" w:sz="0" w:space="0" w:color="auto"/>
            <w:right w:val="none" w:sz="0" w:space="0" w:color="auto"/>
          </w:divBdr>
        </w:div>
        <w:div w:id="1637836006">
          <w:marLeft w:val="0"/>
          <w:marRight w:val="0"/>
          <w:marTop w:val="0"/>
          <w:marBottom w:val="0"/>
          <w:divBdr>
            <w:top w:val="none" w:sz="0" w:space="0" w:color="auto"/>
            <w:left w:val="none" w:sz="0" w:space="0" w:color="auto"/>
            <w:bottom w:val="none" w:sz="0" w:space="0" w:color="auto"/>
            <w:right w:val="none" w:sz="0" w:space="0" w:color="auto"/>
          </w:divBdr>
        </w:div>
        <w:div w:id="2085495255">
          <w:marLeft w:val="0"/>
          <w:marRight w:val="0"/>
          <w:marTop w:val="0"/>
          <w:marBottom w:val="0"/>
          <w:divBdr>
            <w:top w:val="none" w:sz="0" w:space="0" w:color="auto"/>
            <w:left w:val="none" w:sz="0" w:space="0" w:color="auto"/>
            <w:bottom w:val="none" w:sz="0" w:space="0" w:color="auto"/>
            <w:right w:val="none" w:sz="0" w:space="0" w:color="auto"/>
          </w:divBdr>
        </w:div>
        <w:div w:id="1814134774">
          <w:marLeft w:val="0"/>
          <w:marRight w:val="0"/>
          <w:marTop w:val="0"/>
          <w:marBottom w:val="0"/>
          <w:divBdr>
            <w:top w:val="none" w:sz="0" w:space="0" w:color="auto"/>
            <w:left w:val="none" w:sz="0" w:space="0" w:color="auto"/>
            <w:bottom w:val="none" w:sz="0" w:space="0" w:color="auto"/>
            <w:right w:val="none" w:sz="0" w:space="0" w:color="auto"/>
          </w:divBdr>
        </w:div>
        <w:div w:id="727995420">
          <w:marLeft w:val="0"/>
          <w:marRight w:val="0"/>
          <w:marTop w:val="0"/>
          <w:marBottom w:val="0"/>
          <w:divBdr>
            <w:top w:val="none" w:sz="0" w:space="0" w:color="auto"/>
            <w:left w:val="none" w:sz="0" w:space="0" w:color="auto"/>
            <w:bottom w:val="none" w:sz="0" w:space="0" w:color="auto"/>
            <w:right w:val="none" w:sz="0" w:space="0" w:color="auto"/>
          </w:divBdr>
        </w:div>
        <w:div w:id="1478952964">
          <w:marLeft w:val="0"/>
          <w:marRight w:val="0"/>
          <w:marTop w:val="0"/>
          <w:marBottom w:val="0"/>
          <w:divBdr>
            <w:top w:val="none" w:sz="0" w:space="0" w:color="auto"/>
            <w:left w:val="none" w:sz="0" w:space="0" w:color="auto"/>
            <w:bottom w:val="none" w:sz="0" w:space="0" w:color="auto"/>
            <w:right w:val="none" w:sz="0" w:space="0" w:color="auto"/>
          </w:divBdr>
        </w:div>
        <w:div w:id="495338356">
          <w:marLeft w:val="0"/>
          <w:marRight w:val="0"/>
          <w:marTop w:val="0"/>
          <w:marBottom w:val="0"/>
          <w:divBdr>
            <w:top w:val="none" w:sz="0" w:space="0" w:color="auto"/>
            <w:left w:val="none" w:sz="0" w:space="0" w:color="auto"/>
            <w:bottom w:val="none" w:sz="0" w:space="0" w:color="auto"/>
            <w:right w:val="none" w:sz="0" w:space="0" w:color="auto"/>
          </w:divBdr>
        </w:div>
        <w:div w:id="1425763082">
          <w:marLeft w:val="0"/>
          <w:marRight w:val="0"/>
          <w:marTop w:val="0"/>
          <w:marBottom w:val="0"/>
          <w:divBdr>
            <w:top w:val="none" w:sz="0" w:space="0" w:color="auto"/>
            <w:left w:val="none" w:sz="0" w:space="0" w:color="auto"/>
            <w:bottom w:val="none" w:sz="0" w:space="0" w:color="auto"/>
            <w:right w:val="none" w:sz="0" w:space="0" w:color="auto"/>
          </w:divBdr>
        </w:div>
        <w:div w:id="1015153138">
          <w:marLeft w:val="0"/>
          <w:marRight w:val="0"/>
          <w:marTop w:val="0"/>
          <w:marBottom w:val="0"/>
          <w:divBdr>
            <w:top w:val="none" w:sz="0" w:space="0" w:color="auto"/>
            <w:left w:val="none" w:sz="0" w:space="0" w:color="auto"/>
            <w:bottom w:val="none" w:sz="0" w:space="0" w:color="auto"/>
            <w:right w:val="none" w:sz="0" w:space="0" w:color="auto"/>
          </w:divBdr>
        </w:div>
        <w:div w:id="530458623">
          <w:marLeft w:val="0"/>
          <w:marRight w:val="0"/>
          <w:marTop w:val="0"/>
          <w:marBottom w:val="0"/>
          <w:divBdr>
            <w:top w:val="none" w:sz="0" w:space="0" w:color="auto"/>
            <w:left w:val="none" w:sz="0" w:space="0" w:color="auto"/>
            <w:bottom w:val="none" w:sz="0" w:space="0" w:color="auto"/>
            <w:right w:val="none" w:sz="0" w:space="0" w:color="auto"/>
          </w:divBdr>
        </w:div>
        <w:div w:id="2092848351">
          <w:marLeft w:val="0"/>
          <w:marRight w:val="0"/>
          <w:marTop w:val="0"/>
          <w:marBottom w:val="0"/>
          <w:divBdr>
            <w:top w:val="none" w:sz="0" w:space="0" w:color="auto"/>
            <w:left w:val="none" w:sz="0" w:space="0" w:color="auto"/>
            <w:bottom w:val="none" w:sz="0" w:space="0" w:color="auto"/>
            <w:right w:val="none" w:sz="0" w:space="0" w:color="auto"/>
          </w:divBdr>
        </w:div>
        <w:div w:id="537864290">
          <w:marLeft w:val="0"/>
          <w:marRight w:val="0"/>
          <w:marTop w:val="0"/>
          <w:marBottom w:val="0"/>
          <w:divBdr>
            <w:top w:val="none" w:sz="0" w:space="0" w:color="auto"/>
            <w:left w:val="none" w:sz="0" w:space="0" w:color="auto"/>
            <w:bottom w:val="none" w:sz="0" w:space="0" w:color="auto"/>
            <w:right w:val="none" w:sz="0" w:space="0" w:color="auto"/>
          </w:divBdr>
        </w:div>
        <w:div w:id="1044906685">
          <w:marLeft w:val="0"/>
          <w:marRight w:val="0"/>
          <w:marTop w:val="0"/>
          <w:marBottom w:val="0"/>
          <w:divBdr>
            <w:top w:val="none" w:sz="0" w:space="0" w:color="auto"/>
            <w:left w:val="none" w:sz="0" w:space="0" w:color="auto"/>
            <w:bottom w:val="none" w:sz="0" w:space="0" w:color="auto"/>
            <w:right w:val="none" w:sz="0" w:space="0" w:color="auto"/>
          </w:divBdr>
        </w:div>
        <w:div w:id="260648933">
          <w:marLeft w:val="0"/>
          <w:marRight w:val="0"/>
          <w:marTop w:val="0"/>
          <w:marBottom w:val="0"/>
          <w:divBdr>
            <w:top w:val="none" w:sz="0" w:space="0" w:color="auto"/>
            <w:left w:val="none" w:sz="0" w:space="0" w:color="auto"/>
            <w:bottom w:val="none" w:sz="0" w:space="0" w:color="auto"/>
            <w:right w:val="none" w:sz="0" w:space="0" w:color="auto"/>
          </w:divBdr>
        </w:div>
        <w:div w:id="67580510">
          <w:marLeft w:val="0"/>
          <w:marRight w:val="0"/>
          <w:marTop w:val="0"/>
          <w:marBottom w:val="0"/>
          <w:divBdr>
            <w:top w:val="none" w:sz="0" w:space="0" w:color="auto"/>
            <w:left w:val="none" w:sz="0" w:space="0" w:color="auto"/>
            <w:bottom w:val="none" w:sz="0" w:space="0" w:color="auto"/>
            <w:right w:val="none" w:sz="0" w:space="0" w:color="auto"/>
          </w:divBdr>
        </w:div>
        <w:div w:id="1606645678">
          <w:marLeft w:val="0"/>
          <w:marRight w:val="0"/>
          <w:marTop w:val="0"/>
          <w:marBottom w:val="0"/>
          <w:divBdr>
            <w:top w:val="none" w:sz="0" w:space="0" w:color="auto"/>
            <w:left w:val="none" w:sz="0" w:space="0" w:color="auto"/>
            <w:bottom w:val="none" w:sz="0" w:space="0" w:color="auto"/>
            <w:right w:val="none" w:sz="0" w:space="0" w:color="auto"/>
          </w:divBdr>
        </w:div>
        <w:div w:id="926037004">
          <w:marLeft w:val="0"/>
          <w:marRight w:val="0"/>
          <w:marTop w:val="0"/>
          <w:marBottom w:val="0"/>
          <w:divBdr>
            <w:top w:val="none" w:sz="0" w:space="0" w:color="auto"/>
            <w:left w:val="none" w:sz="0" w:space="0" w:color="auto"/>
            <w:bottom w:val="none" w:sz="0" w:space="0" w:color="auto"/>
            <w:right w:val="none" w:sz="0" w:space="0" w:color="auto"/>
          </w:divBdr>
        </w:div>
        <w:div w:id="1097557110">
          <w:marLeft w:val="0"/>
          <w:marRight w:val="0"/>
          <w:marTop w:val="0"/>
          <w:marBottom w:val="0"/>
          <w:divBdr>
            <w:top w:val="none" w:sz="0" w:space="0" w:color="auto"/>
            <w:left w:val="none" w:sz="0" w:space="0" w:color="auto"/>
            <w:bottom w:val="none" w:sz="0" w:space="0" w:color="auto"/>
            <w:right w:val="none" w:sz="0" w:space="0" w:color="auto"/>
          </w:divBdr>
        </w:div>
        <w:div w:id="974872270">
          <w:marLeft w:val="0"/>
          <w:marRight w:val="0"/>
          <w:marTop w:val="0"/>
          <w:marBottom w:val="0"/>
          <w:divBdr>
            <w:top w:val="none" w:sz="0" w:space="0" w:color="auto"/>
            <w:left w:val="none" w:sz="0" w:space="0" w:color="auto"/>
            <w:bottom w:val="none" w:sz="0" w:space="0" w:color="auto"/>
            <w:right w:val="none" w:sz="0" w:space="0" w:color="auto"/>
          </w:divBdr>
        </w:div>
        <w:div w:id="855731264">
          <w:marLeft w:val="0"/>
          <w:marRight w:val="0"/>
          <w:marTop w:val="0"/>
          <w:marBottom w:val="0"/>
          <w:divBdr>
            <w:top w:val="none" w:sz="0" w:space="0" w:color="auto"/>
            <w:left w:val="none" w:sz="0" w:space="0" w:color="auto"/>
            <w:bottom w:val="none" w:sz="0" w:space="0" w:color="auto"/>
            <w:right w:val="none" w:sz="0" w:space="0" w:color="auto"/>
          </w:divBdr>
        </w:div>
        <w:div w:id="1917741863">
          <w:marLeft w:val="0"/>
          <w:marRight w:val="0"/>
          <w:marTop w:val="0"/>
          <w:marBottom w:val="0"/>
          <w:divBdr>
            <w:top w:val="none" w:sz="0" w:space="0" w:color="auto"/>
            <w:left w:val="none" w:sz="0" w:space="0" w:color="auto"/>
            <w:bottom w:val="none" w:sz="0" w:space="0" w:color="auto"/>
            <w:right w:val="none" w:sz="0" w:space="0" w:color="auto"/>
          </w:divBdr>
        </w:div>
        <w:div w:id="1330254047">
          <w:marLeft w:val="0"/>
          <w:marRight w:val="0"/>
          <w:marTop w:val="0"/>
          <w:marBottom w:val="0"/>
          <w:divBdr>
            <w:top w:val="none" w:sz="0" w:space="0" w:color="auto"/>
            <w:left w:val="none" w:sz="0" w:space="0" w:color="auto"/>
            <w:bottom w:val="none" w:sz="0" w:space="0" w:color="auto"/>
            <w:right w:val="none" w:sz="0" w:space="0" w:color="auto"/>
          </w:divBdr>
        </w:div>
        <w:div w:id="1207569630">
          <w:marLeft w:val="0"/>
          <w:marRight w:val="0"/>
          <w:marTop w:val="0"/>
          <w:marBottom w:val="0"/>
          <w:divBdr>
            <w:top w:val="none" w:sz="0" w:space="0" w:color="auto"/>
            <w:left w:val="none" w:sz="0" w:space="0" w:color="auto"/>
            <w:bottom w:val="none" w:sz="0" w:space="0" w:color="auto"/>
            <w:right w:val="none" w:sz="0" w:space="0" w:color="auto"/>
          </w:divBdr>
        </w:div>
        <w:div w:id="1012878080">
          <w:marLeft w:val="0"/>
          <w:marRight w:val="0"/>
          <w:marTop w:val="0"/>
          <w:marBottom w:val="0"/>
          <w:divBdr>
            <w:top w:val="none" w:sz="0" w:space="0" w:color="auto"/>
            <w:left w:val="none" w:sz="0" w:space="0" w:color="auto"/>
            <w:bottom w:val="none" w:sz="0" w:space="0" w:color="auto"/>
            <w:right w:val="none" w:sz="0" w:space="0" w:color="auto"/>
          </w:divBdr>
        </w:div>
        <w:div w:id="1731071045">
          <w:marLeft w:val="0"/>
          <w:marRight w:val="0"/>
          <w:marTop w:val="0"/>
          <w:marBottom w:val="0"/>
          <w:divBdr>
            <w:top w:val="none" w:sz="0" w:space="0" w:color="auto"/>
            <w:left w:val="none" w:sz="0" w:space="0" w:color="auto"/>
            <w:bottom w:val="none" w:sz="0" w:space="0" w:color="auto"/>
            <w:right w:val="none" w:sz="0" w:space="0" w:color="auto"/>
          </w:divBdr>
        </w:div>
        <w:div w:id="770049895">
          <w:marLeft w:val="0"/>
          <w:marRight w:val="0"/>
          <w:marTop w:val="0"/>
          <w:marBottom w:val="0"/>
          <w:divBdr>
            <w:top w:val="none" w:sz="0" w:space="0" w:color="auto"/>
            <w:left w:val="none" w:sz="0" w:space="0" w:color="auto"/>
            <w:bottom w:val="none" w:sz="0" w:space="0" w:color="auto"/>
            <w:right w:val="none" w:sz="0" w:space="0" w:color="auto"/>
          </w:divBdr>
        </w:div>
        <w:div w:id="2022780955">
          <w:marLeft w:val="0"/>
          <w:marRight w:val="0"/>
          <w:marTop w:val="0"/>
          <w:marBottom w:val="0"/>
          <w:divBdr>
            <w:top w:val="none" w:sz="0" w:space="0" w:color="auto"/>
            <w:left w:val="none" w:sz="0" w:space="0" w:color="auto"/>
            <w:bottom w:val="none" w:sz="0" w:space="0" w:color="auto"/>
            <w:right w:val="none" w:sz="0" w:space="0" w:color="auto"/>
          </w:divBdr>
        </w:div>
        <w:div w:id="1379625770">
          <w:marLeft w:val="0"/>
          <w:marRight w:val="0"/>
          <w:marTop w:val="0"/>
          <w:marBottom w:val="0"/>
          <w:divBdr>
            <w:top w:val="none" w:sz="0" w:space="0" w:color="auto"/>
            <w:left w:val="none" w:sz="0" w:space="0" w:color="auto"/>
            <w:bottom w:val="none" w:sz="0" w:space="0" w:color="auto"/>
            <w:right w:val="none" w:sz="0" w:space="0" w:color="auto"/>
          </w:divBdr>
        </w:div>
        <w:div w:id="1165317290">
          <w:marLeft w:val="0"/>
          <w:marRight w:val="0"/>
          <w:marTop w:val="0"/>
          <w:marBottom w:val="0"/>
          <w:divBdr>
            <w:top w:val="none" w:sz="0" w:space="0" w:color="auto"/>
            <w:left w:val="none" w:sz="0" w:space="0" w:color="auto"/>
            <w:bottom w:val="none" w:sz="0" w:space="0" w:color="auto"/>
            <w:right w:val="none" w:sz="0" w:space="0" w:color="auto"/>
          </w:divBdr>
        </w:div>
        <w:div w:id="789931045">
          <w:marLeft w:val="0"/>
          <w:marRight w:val="0"/>
          <w:marTop w:val="0"/>
          <w:marBottom w:val="0"/>
          <w:divBdr>
            <w:top w:val="none" w:sz="0" w:space="0" w:color="auto"/>
            <w:left w:val="none" w:sz="0" w:space="0" w:color="auto"/>
            <w:bottom w:val="none" w:sz="0" w:space="0" w:color="auto"/>
            <w:right w:val="none" w:sz="0" w:space="0" w:color="auto"/>
          </w:divBdr>
        </w:div>
        <w:div w:id="146896116">
          <w:marLeft w:val="0"/>
          <w:marRight w:val="0"/>
          <w:marTop w:val="0"/>
          <w:marBottom w:val="0"/>
          <w:divBdr>
            <w:top w:val="none" w:sz="0" w:space="0" w:color="auto"/>
            <w:left w:val="none" w:sz="0" w:space="0" w:color="auto"/>
            <w:bottom w:val="none" w:sz="0" w:space="0" w:color="auto"/>
            <w:right w:val="none" w:sz="0" w:space="0" w:color="auto"/>
          </w:divBdr>
        </w:div>
        <w:div w:id="1734934621">
          <w:marLeft w:val="0"/>
          <w:marRight w:val="0"/>
          <w:marTop w:val="0"/>
          <w:marBottom w:val="0"/>
          <w:divBdr>
            <w:top w:val="none" w:sz="0" w:space="0" w:color="auto"/>
            <w:left w:val="none" w:sz="0" w:space="0" w:color="auto"/>
            <w:bottom w:val="none" w:sz="0" w:space="0" w:color="auto"/>
            <w:right w:val="none" w:sz="0" w:space="0" w:color="auto"/>
          </w:divBdr>
        </w:div>
        <w:div w:id="1813058661">
          <w:marLeft w:val="0"/>
          <w:marRight w:val="0"/>
          <w:marTop w:val="0"/>
          <w:marBottom w:val="0"/>
          <w:divBdr>
            <w:top w:val="none" w:sz="0" w:space="0" w:color="auto"/>
            <w:left w:val="none" w:sz="0" w:space="0" w:color="auto"/>
            <w:bottom w:val="none" w:sz="0" w:space="0" w:color="auto"/>
            <w:right w:val="none" w:sz="0" w:space="0" w:color="auto"/>
          </w:divBdr>
        </w:div>
        <w:div w:id="1655987446">
          <w:marLeft w:val="0"/>
          <w:marRight w:val="0"/>
          <w:marTop w:val="0"/>
          <w:marBottom w:val="0"/>
          <w:divBdr>
            <w:top w:val="none" w:sz="0" w:space="0" w:color="auto"/>
            <w:left w:val="none" w:sz="0" w:space="0" w:color="auto"/>
            <w:bottom w:val="none" w:sz="0" w:space="0" w:color="auto"/>
            <w:right w:val="none" w:sz="0" w:space="0" w:color="auto"/>
          </w:divBdr>
        </w:div>
        <w:div w:id="1703165100">
          <w:marLeft w:val="0"/>
          <w:marRight w:val="0"/>
          <w:marTop w:val="0"/>
          <w:marBottom w:val="0"/>
          <w:divBdr>
            <w:top w:val="none" w:sz="0" w:space="0" w:color="auto"/>
            <w:left w:val="none" w:sz="0" w:space="0" w:color="auto"/>
            <w:bottom w:val="none" w:sz="0" w:space="0" w:color="auto"/>
            <w:right w:val="none" w:sz="0" w:space="0" w:color="auto"/>
          </w:divBdr>
        </w:div>
        <w:div w:id="943150163">
          <w:marLeft w:val="0"/>
          <w:marRight w:val="0"/>
          <w:marTop w:val="0"/>
          <w:marBottom w:val="0"/>
          <w:divBdr>
            <w:top w:val="none" w:sz="0" w:space="0" w:color="auto"/>
            <w:left w:val="none" w:sz="0" w:space="0" w:color="auto"/>
            <w:bottom w:val="none" w:sz="0" w:space="0" w:color="auto"/>
            <w:right w:val="none" w:sz="0" w:space="0" w:color="auto"/>
          </w:divBdr>
        </w:div>
        <w:div w:id="514922392">
          <w:marLeft w:val="0"/>
          <w:marRight w:val="0"/>
          <w:marTop w:val="0"/>
          <w:marBottom w:val="0"/>
          <w:divBdr>
            <w:top w:val="none" w:sz="0" w:space="0" w:color="auto"/>
            <w:left w:val="none" w:sz="0" w:space="0" w:color="auto"/>
            <w:bottom w:val="none" w:sz="0" w:space="0" w:color="auto"/>
            <w:right w:val="none" w:sz="0" w:space="0" w:color="auto"/>
          </w:divBdr>
        </w:div>
        <w:div w:id="584341097">
          <w:marLeft w:val="0"/>
          <w:marRight w:val="0"/>
          <w:marTop w:val="0"/>
          <w:marBottom w:val="0"/>
          <w:divBdr>
            <w:top w:val="none" w:sz="0" w:space="0" w:color="auto"/>
            <w:left w:val="none" w:sz="0" w:space="0" w:color="auto"/>
            <w:bottom w:val="none" w:sz="0" w:space="0" w:color="auto"/>
            <w:right w:val="none" w:sz="0" w:space="0" w:color="auto"/>
          </w:divBdr>
        </w:div>
        <w:div w:id="580794370">
          <w:marLeft w:val="0"/>
          <w:marRight w:val="0"/>
          <w:marTop w:val="0"/>
          <w:marBottom w:val="0"/>
          <w:divBdr>
            <w:top w:val="none" w:sz="0" w:space="0" w:color="auto"/>
            <w:left w:val="none" w:sz="0" w:space="0" w:color="auto"/>
            <w:bottom w:val="none" w:sz="0" w:space="0" w:color="auto"/>
            <w:right w:val="none" w:sz="0" w:space="0" w:color="auto"/>
          </w:divBdr>
        </w:div>
        <w:div w:id="827401030">
          <w:marLeft w:val="0"/>
          <w:marRight w:val="0"/>
          <w:marTop w:val="0"/>
          <w:marBottom w:val="0"/>
          <w:divBdr>
            <w:top w:val="none" w:sz="0" w:space="0" w:color="auto"/>
            <w:left w:val="none" w:sz="0" w:space="0" w:color="auto"/>
            <w:bottom w:val="none" w:sz="0" w:space="0" w:color="auto"/>
            <w:right w:val="none" w:sz="0" w:space="0" w:color="auto"/>
          </w:divBdr>
        </w:div>
        <w:div w:id="964653966">
          <w:marLeft w:val="0"/>
          <w:marRight w:val="0"/>
          <w:marTop w:val="0"/>
          <w:marBottom w:val="0"/>
          <w:divBdr>
            <w:top w:val="none" w:sz="0" w:space="0" w:color="auto"/>
            <w:left w:val="none" w:sz="0" w:space="0" w:color="auto"/>
            <w:bottom w:val="none" w:sz="0" w:space="0" w:color="auto"/>
            <w:right w:val="none" w:sz="0" w:space="0" w:color="auto"/>
          </w:divBdr>
        </w:div>
        <w:div w:id="484396176">
          <w:marLeft w:val="0"/>
          <w:marRight w:val="0"/>
          <w:marTop w:val="0"/>
          <w:marBottom w:val="0"/>
          <w:divBdr>
            <w:top w:val="none" w:sz="0" w:space="0" w:color="auto"/>
            <w:left w:val="none" w:sz="0" w:space="0" w:color="auto"/>
            <w:bottom w:val="none" w:sz="0" w:space="0" w:color="auto"/>
            <w:right w:val="none" w:sz="0" w:space="0" w:color="auto"/>
          </w:divBdr>
        </w:div>
        <w:div w:id="1106653829">
          <w:marLeft w:val="0"/>
          <w:marRight w:val="0"/>
          <w:marTop w:val="0"/>
          <w:marBottom w:val="0"/>
          <w:divBdr>
            <w:top w:val="none" w:sz="0" w:space="0" w:color="auto"/>
            <w:left w:val="none" w:sz="0" w:space="0" w:color="auto"/>
            <w:bottom w:val="none" w:sz="0" w:space="0" w:color="auto"/>
            <w:right w:val="none" w:sz="0" w:space="0" w:color="auto"/>
          </w:divBdr>
        </w:div>
        <w:div w:id="716513720">
          <w:marLeft w:val="0"/>
          <w:marRight w:val="0"/>
          <w:marTop w:val="0"/>
          <w:marBottom w:val="0"/>
          <w:divBdr>
            <w:top w:val="none" w:sz="0" w:space="0" w:color="auto"/>
            <w:left w:val="none" w:sz="0" w:space="0" w:color="auto"/>
            <w:bottom w:val="none" w:sz="0" w:space="0" w:color="auto"/>
            <w:right w:val="none" w:sz="0" w:space="0" w:color="auto"/>
          </w:divBdr>
        </w:div>
        <w:div w:id="869996350">
          <w:marLeft w:val="0"/>
          <w:marRight w:val="0"/>
          <w:marTop w:val="0"/>
          <w:marBottom w:val="0"/>
          <w:divBdr>
            <w:top w:val="none" w:sz="0" w:space="0" w:color="auto"/>
            <w:left w:val="none" w:sz="0" w:space="0" w:color="auto"/>
            <w:bottom w:val="none" w:sz="0" w:space="0" w:color="auto"/>
            <w:right w:val="none" w:sz="0" w:space="0" w:color="auto"/>
          </w:divBdr>
        </w:div>
        <w:div w:id="1132556343">
          <w:marLeft w:val="0"/>
          <w:marRight w:val="0"/>
          <w:marTop w:val="0"/>
          <w:marBottom w:val="0"/>
          <w:divBdr>
            <w:top w:val="none" w:sz="0" w:space="0" w:color="auto"/>
            <w:left w:val="none" w:sz="0" w:space="0" w:color="auto"/>
            <w:bottom w:val="none" w:sz="0" w:space="0" w:color="auto"/>
            <w:right w:val="none" w:sz="0" w:space="0" w:color="auto"/>
          </w:divBdr>
        </w:div>
        <w:div w:id="478573859">
          <w:marLeft w:val="0"/>
          <w:marRight w:val="0"/>
          <w:marTop w:val="0"/>
          <w:marBottom w:val="0"/>
          <w:divBdr>
            <w:top w:val="none" w:sz="0" w:space="0" w:color="auto"/>
            <w:left w:val="none" w:sz="0" w:space="0" w:color="auto"/>
            <w:bottom w:val="none" w:sz="0" w:space="0" w:color="auto"/>
            <w:right w:val="none" w:sz="0" w:space="0" w:color="auto"/>
          </w:divBdr>
        </w:div>
        <w:div w:id="2007659477">
          <w:marLeft w:val="0"/>
          <w:marRight w:val="0"/>
          <w:marTop w:val="0"/>
          <w:marBottom w:val="0"/>
          <w:divBdr>
            <w:top w:val="none" w:sz="0" w:space="0" w:color="auto"/>
            <w:left w:val="none" w:sz="0" w:space="0" w:color="auto"/>
            <w:bottom w:val="none" w:sz="0" w:space="0" w:color="auto"/>
            <w:right w:val="none" w:sz="0" w:space="0" w:color="auto"/>
          </w:divBdr>
        </w:div>
        <w:div w:id="1430542379">
          <w:marLeft w:val="0"/>
          <w:marRight w:val="0"/>
          <w:marTop w:val="0"/>
          <w:marBottom w:val="0"/>
          <w:divBdr>
            <w:top w:val="none" w:sz="0" w:space="0" w:color="auto"/>
            <w:left w:val="none" w:sz="0" w:space="0" w:color="auto"/>
            <w:bottom w:val="none" w:sz="0" w:space="0" w:color="auto"/>
            <w:right w:val="none" w:sz="0" w:space="0" w:color="auto"/>
          </w:divBdr>
        </w:div>
        <w:div w:id="2105683507">
          <w:marLeft w:val="0"/>
          <w:marRight w:val="0"/>
          <w:marTop w:val="0"/>
          <w:marBottom w:val="0"/>
          <w:divBdr>
            <w:top w:val="none" w:sz="0" w:space="0" w:color="auto"/>
            <w:left w:val="none" w:sz="0" w:space="0" w:color="auto"/>
            <w:bottom w:val="none" w:sz="0" w:space="0" w:color="auto"/>
            <w:right w:val="none" w:sz="0" w:space="0" w:color="auto"/>
          </w:divBdr>
        </w:div>
        <w:div w:id="569850231">
          <w:marLeft w:val="0"/>
          <w:marRight w:val="0"/>
          <w:marTop w:val="0"/>
          <w:marBottom w:val="0"/>
          <w:divBdr>
            <w:top w:val="none" w:sz="0" w:space="0" w:color="auto"/>
            <w:left w:val="none" w:sz="0" w:space="0" w:color="auto"/>
            <w:bottom w:val="none" w:sz="0" w:space="0" w:color="auto"/>
            <w:right w:val="none" w:sz="0" w:space="0" w:color="auto"/>
          </w:divBdr>
        </w:div>
        <w:div w:id="341860362">
          <w:marLeft w:val="0"/>
          <w:marRight w:val="0"/>
          <w:marTop w:val="0"/>
          <w:marBottom w:val="0"/>
          <w:divBdr>
            <w:top w:val="none" w:sz="0" w:space="0" w:color="auto"/>
            <w:left w:val="none" w:sz="0" w:space="0" w:color="auto"/>
            <w:bottom w:val="none" w:sz="0" w:space="0" w:color="auto"/>
            <w:right w:val="none" w:sz="0" w:space="0" w:color="auto"/>
          </w:divBdr>
        </w:div>
        <w:div w:id="65764501">
          <w:marLeft w:val="0"/>
          <w:marRight w:val="0"/>
          <w:marTop w:val="0"/>
          <w:marBottom w:val="0"/>
          <w:divBdr>
            <w:top w:val="none" w:sz="0" w:space="0" w:color="auto"/>
            <w:left w:val="none" w:sz="0" w:space="0" w:color="auto"/>
            <w:bottom w:val="none" w:sz="0" w:space="0" w:color="auto"/>
            <w:right w:val="none" w:sz="0" w:space="0" w:color="auto"/>
          </w:divBdr>
        </w:div>
        <w:div w:id="2145653954">
          <w:marLeft w:val="0"/>
          <w:marRight w:val="0"/>
          <w:marTop w:val="0"/>
          <w:marBottom w:val="0"/>
          <w:divBdr>
            <w:top w:val="none" w:sz="0" w:space="0" w:color="auto"/>
            <w:left w:val="none" w:sz="0" w:space="0" w:color="auto"/>
            <w:bottom w:val="none" w:sz="0" w:space="0" w:color="auto"/>
            <w:right w:val="none" w:sz="0" w:space="0" w:color="auto"/>
          </w:divBdr>
        </w:div>
        <w:div w:id="1559316589">
          <w:marLeft w:val="0"/>
          <w:marRight w:val="0"/>
          <w:marTop w:val="0"/>
          <w:marBottom w:val="0"/>
          <w:divBdr>
            <w:top w:val="none" w:sz="0" w:space="0" w:color="auto"/>
            <w:left w:val="none" w:sz="0" w:space="0" w:color="auto"/>
            <w:bottom w:val="none" w:sz="0" w:space="0" w:color="auto"/>
            <w:right w:val="none" w:sz="0" w:space="0" w:color="auto"/>
          </w:divBdr>
        </w:div>
        <w:div w:id="41248602">
          <w:marLeft w:val="0"/>
          <w:marRight w:val="0"/>
          <w:marTop w:val="0"/>
          <w:marBottom w:val="0"/>
          <w:divBdr>
            <w:top w:val="none" w:sz="0" w:space="0" w:color="auto"/>
            <w:left w:val="none" w:sz="0" w:space="0" w:color="auto"/>
            <w:bottom w:val="none" w:sz="0" w:space="0" w:color="auto"/>
            <w:right w:val="none" w:sz="0" w:space="0" w:color="auto"/>
          </w:divBdr>
        </w:div>
        <w:div w:id="19862008">
          <w:marLeft w:val="0"/>
          <w:marRight w:val="0"/>
          <w:marTop w:val="0"/>
          <w:marBottom w:val="0"/>
          <w:divBdr>
            <w:top w:val="none" w:sz="0" w:space="0" w:color="auto"/>
            <w:left w:val="none" w:sz="0" w:space="0" w:color="auto"/>
            <w:bottom w:val="none" w:sz="0" w:space="0" w:color="auto"/>
            <w:right w:val="none" w:sz="0" w:space="0" w:color="auto"/>
          </w:divBdr>
        </w:div>
        <w:div w:id="1630552530">
          <w:marLeft w:val="0"/>
          <w:marRight w:val="0"/>
          <w:marTop w:val="0"/>
          <w:marBottom w:val="0"/>
          <w:divBdr>
            <w:top w:val="none" w:sz="0" w:space="0" w:color="auto"/>
            <w:left w:val="none" w:sz="0" w:space="0" w:color="auto"/>
            <w:bottom w:val="none" w:sz="0" w:space="0" w:color="auto"/>
            <w:right w:val="none" w:sz="0" w:space="0" w:color="auto"/>
          </w:divBdr>
        </w:div>
        <w:div w:id="1059784591">
          <w:marLeft w:val="0"/>
          <w:marRight w:val="0"/>
          <w:marTop w:val="0"/>
          <w:marBottom w:val="0"/>
          <w:divBdr>
            <w:top w:val="none" w:sz="0" w:space="0" w:color="auto"/>
            <w:left w:val="none" w:sz="0" w:space="0" w:color="auto"/>
            <w:bottom w:val="none" w:sz="0" w:space="0" w:color="auto"/>
            <w:right w:val="none" w:sz="0" w:space="0" w:color="auto"/>
          </w:divBdr>
        </w:div>
        <w:div w:id="157616046">
          <w:marLeft w:val="0"/>
          <w:marRight w:val="0"/>
          <w:marTop w:val="0"/>
          <w:marBottom w:val="0"/>
          <w:divBdr>
            <w:top w:val="none" w:sz="0" w:space="0" w:color="auto"/>
            <w:left w:val="none" w:sz="0" w:space="0" w:color="auto"/>
            <w:bottom w:val="none" w:sz="0" w:space="0" w:color="auto"/>
            <w:right w:val="none" w:sz="0" w:space="0" w:color="auto"/>
          </w:divBdr>
        </w:div>
        <w:div w:id="698745640">
          <w:marLeft w:val="0"/>
          <w:marRight w:val="0"/>
          <w:marTop w:val="0"/>
          <w:marBottom w:val="0"/>
          <w:divBdr>
            <w:top w:val="none" w:sz="0" w:space="0" w:color="auto"/>
            <w:left w:val="none" w:sz="0" w:space="0" w:color="auto"/>
            <w:bottom w:val="none" w:sz="0" w:space="0" w:color="auto"/>
            <w:right w:val="none" w:sz="0" w:space="0" w:color="auto"/>
          </w:divBdr>
        </w:div>
        <w:div w:id="638346043">
          <w:marLeft w:val="0"/>
          <w:marRight w:val="0"/>
          <w:marTop w:val="0"/>
          <w:marBottom w:val="0"/>
          <w:divBdr>
            <w:top w:val="none" w:sz="0" w:space="0" w:color="auto"/>
            <w:left w:val="none" w:sz="0" w:space="0" w:color="auto"/>
            <w:bottom w:val="none" w:sz="0" w:space="0" w:color="auto"/>
            <w:right w:val="none" w:sz="0" w:space="0" w:color="auto"/>
          </w:divBdr>
        </w:div>
        <w:div w:id="1889219499">
          <w:marLeft w:val="0"/>
          <w:marRight w:val="0"/>
          <w:marTop w:val="0"/>
          <w:marBottom w:val="0"/>
          <w:divBdr>
            <w:top w:val="none" w:sz="0" w:space="0" w:color="auto"/>
            <w:left w:val="none" w:sz="0" w:space="0" w:color="auto"/>
            <w:bottom w:val="none" w:sz="0" w:space="0" w:color="auto"/>
            <w:right w:val="none" w:sz="0" w:space="0" w:color="auto"/>
          </w:divBdr>
        </w:div>
        <w:div w:id="1135836782">
          <w:marLeft w:val="0"/>
          <w:marRight w:val="0"/>
          <w:marTop w:val="0"/>
          <w:marBottom w:val="0"/>
          <w:divBdr>
            <w:top w:val="none" w:sz="0" w:space="0" w:color="auto"/>
            <w:left w:val="none" w:sz="0" w:space="0" w:color="auto"/>
            <w:bottom w:val="none" w:sz="0" w:space="0" w:color="auto"/>
            <w:right w:val="none" w:sz="0" w:space="0" w:color="auto"/>
          </w:divBdr>
        </w:div>
        <w:div w:id="1990552921">
          <w:marLeft w:val="0"/>
          <w:marRight w:val="0"/>
          <w:marTop w:val="0"/>
          <w:marBottom w:val="0"/>
          <w:divBdr>
            <w:top w:val="none" w:sz="0" w:space="0" w:color="auto"/>
            <w:left w:val="none" w:sz="0" w:space="0" w:color="auto"/>
            <w:bottom w:val="none" w:sz="0" w:space="0" w:color="auto"/>
            <w:right w:val="none" w:sz="0" w:space="0" w:color="auto"/>
          </w:divBdr>
        </w:div>
        <w:div w:id="339234305">
          <w:marLeft w:val="0"/>
          <w:marRight w:val="0"/>
          <w:marTop w:val="0"/>
          <w:marBottom w:val="0"/>
          <w:divBdr>
            <w:top w:val="none" w:sz="0" w:space="0" w:color="auto"/>
            <w:left w:val="none" w:sz="0" w:space="0" w:color="auto"/>
            <w:bottom w:val="none" w:sz="0" w:space="0" w:color="auto"/>
            <w:right w:val="none" w:sz="0" w:space="0" w:color="auto"/>
          </w:divBdr>
        </w:div>
        <w:div w:id="604925477">
          <w:marLeft w:val="0"/>
          <w:marRight w:val="0"/>
          <w:marTop w:val="0"/>
          <w:marBottom w:val="0"/>
          <w:divBdr>
            <w:top w:val="none" w:sz="0" w:space="0" w:color="auto"/>
            <w:left w:val="none" w:sz="0" w:space="0" w:color="auto"/>
            <w:bottom w:val="none" w:sz="0" w:space="0" w:color="auto"/>
            <w:right w:val="none" w:sz="0" w:space="0" w:color="auto"/>
          </w:divBdr>
        </w:div>
        <w:div w:id="450393397">
          <w:marLeft w:val="0"/>
          <w:marRight w:val="0"/>
          <w:marTop w:val="0"/>
          <w:marBottom w:val="0"/>
          <w:divBdr>
            <w:top w:val="none" w:sz="0" w:space="0" w:color="auto"/>
            <w:left w:val="none" w:sz="0" w:space="0" w:color="auto"/>
            <w:bottom w:val="none" w:sz="0" w:space="0" w:color="auto"/>
            <w:right w:val="none" w:sz="0" w:space="0" w:color="auto"/>
          </w:divBdr>
        </w:div>
        <w:div w:id="141578677">
          <w:marLeft w:val="0"/>
          <w:marRight w:val="0"/>
          <w:marTop w:val="0"/>
          <w:marBottom w:val="0"/>
          <w:divBdr>
            <w:top w:val="none" w:sz="0" w:space="0" w:color="auto"/>
            <w:left w:val="none" w:sz="0" w:space="0" w:color="auto"/>
            <w:bottom w:val="none" w:sz="0" w:space="0" w:color="auto"/>
            <w:right w:val="none" w:sz="0" w:space="0" w:color="auto"/>
          </w:divBdr>
          <w:divsChild>
            <w:div w:id="656036156">
              <w:marLeft w:val="0"/>
              <w:marRight w:val="0"/>
              <w:marTop w:val="0"/>
              <w:marBottom w:val="0"/>
              <w:divBdr>
                <w:top w:val="none" w:sz="0" w:space="0" w:color="auto"/>
                <w:left w:val="none" w:sz="0" w:space="0" w:color="auto"/>
                <w:bottom w:val="none" w:sz="0" w:space="0" w:color="auto"/>
                <w:right w:val="none" w:sz="0" w:space="0" w:color="auto"/>
              </w:divBdr>
            </w:div>
          </w:divsChild>
        </w:div>
        <w:div w:id="754253904">
          <w:marLeft w:val="0"/>
          <w:marRight w:val="0"/>
          <w:marTop w:val="0"/>
          <w:marBottom w:val="0"/>
          <w:divBdr>
            <w:top w:val="none" w:sz="0" w:space="0" w:color="auto"/>
            <w:left w:val="none" w:sz="0" w:space="0" w:color="auto"/>
            <w:bottom w:val="none" w:sz="0" w:space="0" w:color="auto"/>
            <w:right w:val="none" w:sz="0" w:space="0" w:color="auto"/>
          </w:divBdr>
        </w:div>
        <w:div w:id="172187046">
          <w:marLeft w:val="0"/>
          <w:marRight w:val="0"/>
          <w:marTop w:val="0"/>
          <w:marBottom w:val="0"/>
          <w:divBdr>
            <w:top w:val="none" w:sz="0" w:space="0" w:color="auto"/>
            <w:left w:val="none" w:sz="0" w:space="0" w:color="auto"/>
            <w:bottom w:val="none" w:sz="0" w:space="0" w:color="auto"/>
            <w:right w:val="none" w:sz="0" w:space="0" w:color="auto"/>
          </w:divBdr>
        </w:div>
        <w:div w:id="1543059770">
          <w:marLeft w:val="0"/>
          <w:marRight w:val="0"/>
          <w:marTop w:val="0"/>
          <w:marBottom w:val="0"/>
          <w:divBdr>
            <w:top w:val="none" w:sz="0" w:space="0" w:color="auto"/>
            <w:left w:val="none" w:sz="0" w:space="0" w:color="auto"/>
            <w:bottom w:val="none" w:sz="0" w:space="0" w:color="auto"/>
            <w:right w:val="none" w:sz="0" w:space="0" w:color="auto"/>
          </w:divBdr>
        </w:div>
        <w:div w:id="301271447">
          <w:marLeft w:val="0"/>
          <w:marRight w:val="0"/>
          <w:marTop w:val="0"/>
          <w:marBottom w:val="0"/>
          <w:divBdr>
            <w:top w:val="none" w:sz="0" w:space="0" w:color="auto"/>
            <w:left w:val="none" w:sz="0" w:space="0" w:color="auto"/>
            <w:bottom w:val="none" w:sz="0" w:space="0" w:color="auto"/>
            <w:right w:val="none" w:sz="0" w:space="0" w:color="auto"/>
          </w:divBdr>
        </w:div>
        <w:div w:id="1985045163">
          <w:marLeft w:val="0"/>
          <w:marRight w:val="0"/>
          <w:marTop w:val="0"/>
          <w:marBottom w:val="0"/>
          <w:divBdr>
            <w:top w:val="none" w:sz="0" w:space="0" w:color="auto"/>
            <w:left w:val="none" w:sz="0" w:space="0" w:color="auto"/>
            <w:bottom w:val="none" w:sz="0" w:space="0" w:color="auto"/>
            <w:right w:val="none" w:sz="0" w:space="0" w:color="auto"/>
          </w:divBdr>
        </w:div>
        <w:div w:id="1431000081">
          <w:marLeft w:val="0"/>
          <w:marRight w:val="0"/>
          <w:marTop w:val="0"/>
          <w:marBottom w:val="0"/>
          <w:divBdr>
            <w:top w:val="none" w:sz="0" w:space="0" w:color="auto"/>
            <w:left w:val="none" w:sz="0" w:space="0" w:color="auto"/>
            <w:bottom w:val="none" w:sz="0" w:space="0" w:color="auto"/>
            <w:right w:val="none" w:sz="0" w:space="0" w:color="auto"/>
          </w:divBdr>
        </w:div>
        <w:div w:id="662515190">
          <w:marLeft w:val="0"/>
          <w:marRight w:val="0"/>
          <w:marTop w:val="0"/>
          <w:marBottom w:val="0"/>
          <w:divBdr>
            <w:top w:val="none" w:sz="0" w:space="0" w:color="auto"/>
            <w:left w:val="none" w:sz="0" w:space="0" w:color="auto"/>
            <w:bottom w:val="none" w:sz="0" w:space="0" w:color="auto"/>
            <w:right w:val="none" w:sz="0" w:space="0" w:color="auto"/>
          </w:divBdr>
        </w:div>
        <w:div w:id="1454905942">
          <w:marLeft w:val="0"/>
          <w:marRight w:val="0"/>
          <w:marTop w:val="0"/>
          <w:marBottom w:val="0"/>
          <w:divBdr>
            <w:top w:val="none" w:sz="0" w:space="0" w:color="auto"/>
            <w:left w:val="none" w:sz="0" w:space="0" w:color="auto"/>
            <w:bottom w:val="none" w:sz="0" w:space="0" w:color="auto"/>
            <w:right w:val="none" w:sz="0" w:space="0" w:color="auto"/>
          </w:divBdr>
        </w:div>
        <w:div w:id="1785927636">
          <w:marLeft w:val="0"/>
          <w:marRight w:val="0"/>
          <w:marTop w:val="0"/>
          <w:marBottom w:val="0"/>
          <w:divBdr>
            <w:top w:val="none" w:sz="0" w:space="0" w:color="auto"/>
            <w:left w:val="none" w:sz="0" w:space="0" w:color="auto"/>
            <w:bottom w:val="none" w:sz="0" w:space="0" w:color="auto"/>
            <w:right w:val="none" w:sz="0" w:space="0" w:color="auto"/>
          </w:divBdr>
        </w:div>
        <w:div w:id="1819029769">
          <w:marLeft w:val="0"/>
          <w:marRight w:val="0"/>
          <w:marTop w:val="0"/>
          <w:marBottom w:val="0"/>
          <w:divBdr>
            <w:top w:val="none" w:sz="0" w:space="0" w:color="auto"/>
            <w:left w:val="none" w:sz="0" w:space="0" w:color="auto"/>
            <w:bottom w:val="none" w:sz="0" w:space="0" w:color="auto"/>
            <w:right w:val="none" w:sz="0" w:space="0" w:color="auto"/>
          </w:divBdr>
          <w:divsChild>
            <w:div w:id="1066495920">
              <w:marLeft w:val="0"/>
              <w:marRight w:val="0"/>
              <w:marTop w:val="0"/>
              <w:marBottom w:val="0"/>
              <w:divBdr>
                <w:top w:val="none" w:sz="0" w:space="0" w:color="auto"/>
                <w:left w:val="none" w:sz="0" w:space="0" w:color="auto"/>
                <w:bottom w:val="none" w:sz="0" w:space="0" w:color="auto"/>
                <w:right w:val="none" w:sz="0" w:space="0" w:color="auto"/>
              </w:divBdr>
            </w:div>
          </w:divsChild>
        </w:div>
        <w:div w:id="1231191545">
          <w:marLeft w:val="0"/>
          <w:marRight w:val="0"/>
          <w:marTop w:val="0"/>
          <w:marBottom w:val="0"/>
          <w:divBdr>
            <w:top w:val="none" w:sz="0" w:space="0" w:color="auto"/>
            <w:left w:val="none" w:sz="0" w:space="0" w:color="auto"/>
            <w:bottom w:val="none" w:sz="0" w:space="0" w:color="auto"/>
            <w:right w:val="none" w:sz="0" w:space="0" w:color="auto"/>
          </w:divBdr>
        </w:div>
        <w:div w:id="2039155637">
          <w:marLeft w:val="0"/>
          <w:marRight w:val="0"/>
          <w:marTop w:val="0"/>
          <w:marBottom w:val="0"/>
          <w:divBdr>
            <w:top w:val="none" w:sz="0" w:space="0" w:color="auto"/>
            <w:left w:val="none" w:sz="0" w:space="0" w:color="auto"/>
            <w:bottom w:val="none" w:sz="0" w:space="0" w:color="auto"/>
            <w:right w:val="none" w:sz="0" w:space="0" w:color="auto"/>
          </w:divBdr>
        </w:div>
        <w:div w:id="521824352">
          <w:marLeft w:val="0"/>
          <w:marRight w:val="0"/>
          <w:marTop w:val="0"/>
          <w:marBottom w:val="0"/>
          <w:divBdr>
            <w:top w:val="none" w:sz="0" w:space="0" w:color="auto"/>
            <w:left w:val="none" w:sz="0" w:space="0" w:color="auto"/>
            <w:bottom w:val="none" w:sz="0" w:space="0" w:color="auto"/>
            <w:right w:val="none" w:sz="0" w:space="0" w:color="auto"/>
          </w:divBdr>
        </w:div>
        <w:div w:id="1564170968">
          <w:marLeft w:val="0"/>
          <w:marRight w:val="0"/>
          <w:marTop w:val="0"/>
          <w:marBottom w:val="0"/>
          <w:divBdr>
            <w:top w:val="none" w:sz="0" w:space="0" w:color="auto"/>
            <w:left w:val="none" w:sz="0" w:space="0" w:color="auto"/>
            <w:bottom w:val="none" w:sz="0" w:space="0" w:color="auto"/>
            <w:right w:val="none" w:sz="0" w:space="0" w:color="auto"/>
          </w:divBdr>
        </w:div>
        <w:div w:id="996493534">
          <w:marLeft w:val="0"/>
          <w:marRight w:val="0"/>
          <w:marTop w:val="0"/>
          <w:marBottom w:val="0"/>
          <w:divBdr>
            <w:top w:val="none" w:sz="0" w:space="0" w:color="auto"/>
            <w:left w:val="none" w:sz="0" w:space="0" w:color="auto"/>
            <w:bottom w:val="none" w:sz="0" w:space="0" w:color="auto"/>
            <w:right w:val="none" w:sz="0" w:space="0" w:color="auto"/>
          </w:divBdr>
        </w:div>
        <w:div w:id="227309443">
          <w:marLeft w:val="0"/>
          <w:marRight w:val="0"/>
          <w:marTop w:val="0"/>
          <w:marBottom w:val="0"/>
          <w:divBdr>
            <w:top w:val="none" w:sz="0" w:space="0" w:color="auto"/>
            <w:left w:val="none" w:sz="0" w:space="0" w:color="auto"/>
            <w:bottom w:val="none" w:sz="0" w:space="0" w:color="auto"/>
            <w:right w:val="none" w:sz="0" w:space="0" w:color="auto"/>
          </w:divBdr>
        </w:div>
        <w:div w:id="1988627465">
          <w:marLeft w:val="0"/>
          <w:marRight w:val="0"/>
          <w:marTop w:val="0"/>
          <w:marBottom w:val="0"/>
          <w:divBdr>
            <w:top w:val="none" w:sz="0" w:space="0" w:color="auto"/>
            <w:left w:val="none" w:sz="0" w:space="0" w:color="auto"/>
            <w:bottom w:val="none" w:sz="0" w:space="0" w:color="auto"/>
            <w:right w:val="none" w:sz="0" w:space="0" w:color="auto"/>
          </w:divBdr>
        </w:div>
        <w:div w:id="906915189">
          <w:marLeft w:val="0"/>
          <w:marRight w:val="0"/>
          <w:marTop w:val="0"/>
          <w:marBottom w:val="0"/>
          <w:divBdr>
            <w:top w:val="none" w:sz="0" w:space="0" w:color="auto"/>
            <w:left w:val="none" w:sz="0" w:space="0" w:color="auto"/>
            <w:bottom w:val="none" w:sz="0" w:space="0" w:color="auto"/>
            <w:right w:val="none" w:sz="0" w:space="0" w:color="auto"/>
          </w:divBdr>
        </w:div>
        <w:div w:id="1483232238">
          <w:marLeft w:val="0"/>
          <w:marRight w:val="0"/>
          <w:marTop w:val="0"/>
          <w:marBottom w:val="0"/>
          <w:divBdr>
            <w:top w:val="none" w:sz="0" w:space="0" w:color="auto"/>
            <w:left w:val="none" w:sz="0" w:space="0" w:color="auto"/>
            <w:bottom w:val="none" w:sz="0" w:space="0" w:color="auto"/>
            <w:right w:val="none" w:sz="0" w:space="0" w:color="auto"/>
          </w:divBdr>
        </w:div>
        <w:div w:id="1709523907">
          <w:marLeft w:val="0"/>
          <w:marRight w:val="0"/>
          <w:marTop w:val="0"/>
          <w:marBottom w:val="0"/>
          <w:divBdr>
            <w:top w:val="none" w:sz="0" w:space="0" w:color="auto"/>
            <w:left w:val="none" w:sz="0" w:space="0" w:color="auto"/>
            <w:bottom w:val="none" w:sz="0" w:space="0" w:color="auto"/>
            <w:right w:val="none" w:sz="0" w:space="0" w:color="auto"/>
          </w:divBdr>
        </w:div>
        <w:div w:id="938948088">
          <w:marLeft w:val="0"/>
          <w:marRight w:val="0"/>
          <w:marTop w:val="0"/>
          <w:marBottom w:val="0"/>
          <w:divBdr>
            <w:top w:val="none" w:sz="0" w:space="0" w:color="auto"/>
            <w:left w:val="none" w:sz="0" w:space="0" w:color="auto"/>
            <w:bottom w:val="none" w:sz="0" w:space="0" w:color="auto"/>
            <w:right w:val="none" w:sz="0" w:space="0" w:color="auto"/>
          </w:divBdr>
        </w:div>
        <w:div w:id="2130394531">
          <w:marLeft w:val="0"/>
          <w:marRight w:val="0"/>
          <w:marTop w:val="0"/>
          <w:marBottom w:val="0"/>
          <w:divBdr>
            <w:top w:val="none" w:sz="0" w:space="0" w:color="auto"/>
            <w:left w:val="none" w:sz="0" w:space="0" w:color="auto"/>
            <w:bottom w:val="none" w:sz="0" w:space="0" w:color="auto"/>
            <w:right w:val="none" w:sz="0" w:space="0" w:color="auto"/>
          </w:divBdr>
        </w:div>
        <w:div w:id="1058700011">
          <w:marLeft w:val="0"/>
          <w:marRight w:val="0"/>
          <w:marTop w:val="0"/>
          <w:marBottom w:val="0"/>
          <w:divBdr>
            <w:top w:val="none" w:sz="0" w:space="0" w:color="auto"/>
            <w:left w:val="none" w:sz="0" w:space="0" w:color="auto"/>
            <w:bottom w:val="none" w:sz="0" w:space="0" w:color="auto"/>
            <w:right w:val="none" w:sz="0" w:space="0" w:color="auto"/>
          </w:divBdr>
        </w:div>
        <w:div w:id="1147480721">
          <w:marLeft w:val="0"/>
          <w:marRight w:val="0"/>
          <w:marTop w:val="0"/>
          <w:marBottom w:val="0"/>
          <w:divBdr>
            <w:top w:val="none" w:sz="0" w:space="0" w:color="auto"/>
            <w:left w:val="none" w:sz="0" w:space="0" w:color="auto"/>
            <w:bottom w:val="none" w:sz="0" w:space="0" w:color="auto"/>
            <w:right w:val="none" w:sz="0" w:space="0" w:color="auto"/>
          </w:divBdr>
        </w:div>
        <w:div w:id="581379242">
          <w:marLeft w:val="0"/>
          <w:marRight w:val="0"/>
          <w:marTop w:val="0"/>
          <w:marBottom w:val="0"/>
          <w:divBdr>
            <w:top w:val="none" w:sz="0" w:space="0" w:color="auto"/>
            <w:left w:val="none" w:sz="0" w:space="0" w:color="auto"/>
            <w:bottom w:val="none" w:sz="0" w:space="0" w:color="auto"/>
            <w:right w:val="none" w:sz="0" w:space="0" w:color="auto"/>
          </w:divBdr>
        </w:div>
        <w:div w:id="547453968">
          <w:marLeft w:val="0"/>
          <w:marRight w:val="0"/>
          <w:marTop w:val="0"/>
          <w:marBottom w:val="0"/>
          <w:divBdr>
            <w:top w:val="none" w:sz="0" w:space="0" w:color="auto"/>
            <w:left w:val="none" w:sz="0" w:space="0" w:color="auto"/>
            <w:bottom w:val="none" w:sz="0" w:space="0" w:color="auto"/>
            <w:right w:val="none" w:sz="0" w:space="0" w:color="auto"/>
          </w:divBdr>
        </w:div>
        <w:div w:id="704065671">
          <w:marLeft w:val="0"/>
          <w:marRight w:val="0"/>
          <w:marTop w:val="0"/>
          <w:marBottom w:val="0"/>
          <w:divBdr>
            <w:top w:val="none" w:sz="0" w:space="0" w:color="auto"/>
            <w:left w:val="none" w:sz="0" w:space="0" w:color="auto"/>
            <w:bottom w:val="none" w:sz="0" w:space="0" w:color="auto"/>
            <w:right w:val="none" w:sz="0" w:space="0" w:color="auto"/>
          </w:divBdr>
        </w:div>
        <w:div w:id="1214659429">
          <w:marLeft w:val="0"/>
          <w:marRight w:val="0"/>
          <w:marTop w:val="0"/>
          <w:marBottom w:val="0"/>
          <w:divBdr>
            <w:top w:val="none" w:sz="0" w:space="0" w:color="auto"/>
            <w:left w:val="none" w:sz="0" w:space="0" w:color="auto"/>
            <w:bottom w:val="none" w:sz="0" w:space="0" w:color="auto"/>
            <w:right w:val="none" w:sz="0" w:space="0" w:color="auto"/>
          </w:divBdr>
        </w:div>
        <w:div w:id="604580129">
          <w:marLeft w:val="0"/>
          <w:marRight w:val="0"/>
          <w:marTop w:val="0"/>
          <w:marBottom w:val="0"/>
          <w:divBdr>
            <w:top w:val="none" w:sz="0" w:space="0" w:color="auto"/>
            <w:left w:val="none" w:sz="0" w:space="0" w:color="auto"/>
            <w:bottom w:val="none" w:sz="0" w:space="0" w:color="auto"/>
            <w:right w:val="none" w:sz="0" w:space="0" w:color="auto"/>
          </w:divBdr>
        </w:div>
        <w:div w:id="1755778115">
          <w:marLeft w:val="0"/>
          <w:marRight w:val="0"/>
          <w:marTop w:val="0"/>
          <w:marBottom w:val="0"/>
          <w:divBdr>
            <w:top w:val="none" w:sz="0" w:space="0" w:color="auto"/>
            <w:left w:val="none" w:sz="0" w:space="0" w:color="auto"/>
            <w:bottom w:val="none" w:sz="0" w:space="0" w:color="auto"/>
            <w:right w:val="none" w:sz="0" w:space="0" w:color="auto"/>
          </w:divBdr>
        </w:div>
        <w:div w:id="2010208894">
          <w:marLeft w:val="0"/>
          <w:marRight w:val="0"/>
          <w:marTop w:val="0"/>
          <w:marBottom w:val="0"/>
          <w:divBdr>
            <w:top w:val="none" w:sz="0" w:space="0" w:color="auto"/>
            <w:left w:val="none" w:sz="0" w:space="0" w:color="auto"/>
            <w:bottom w:val="none" w:sz="0" w:space="0" w:color="auto"/>
            <w:right w:val="none" w:sz="0" w:space="0" w:color="auto"/>
          </w:divBdr>
        </w:div>
        <w:div w:id="1190755878">
          <w:marLeft w:val="0"/>
          <w:marRight w:val="0"/>
          <w:marTop w:val="0"/>
          <w:marBottom w:val="0"/>
          <w:divBdr>
            <w:top w:val="none" w:sz="0" w:space="0" w:color="auto"/>
            <w:left w:val="none" w:sz="0" w:space="0" w:color="auto"/>
            <w:bottom w:val="none" w:sz="0" w:space="0" w:color="auto"/>
            <w:right w:val="none" w:sz="0" w:space="0" w:color="auto"/>
          </w:divBdr>
        </w:div>
        <w:div w:id="186062124">
          <w:marLeft w:val="0"/>
          <w:marRight w:val="0"/>
          <w:marTop w:val="0"/>
          <w:marBottom w:val="0"/>
          <w:divBdr>
            <w:top w:val="none" w:sz="0" w:space="0" w:color="auto"/>
            <w:left w:val="none" w:sz="0" w:space="0" w:color="auto"/>
            <w:bottom w:val="none" w:sz="0" w:space="0" w:color="auto"/>
            <w:right w:val="none" w:sz="0" w:space="0" w:color="auto"/>
          </w:divBdr>
        </w:div>
        <w:div w:id="1011681999">
          <w:marLeft w:val="0"/>
          <w:marRight w:val="0"/>
          <w:marTop w:val="0"/>
          <w:marBottom w:val="0"/>
          <w:divBdr>
            <w:top w:val="none" w:sz="0" w:space="0" w:color="auto"/>
            <w:left w:val="none" w:sz="0" w:space="0" w:color="auto"/>
            <w:bottom w:val="none" w:sz="0" w:space="0" w:color="auto"/>
            <w:right w:val="none" w:sz="0" w:space="0" w:color="auto"/>
          </w:divBdr>
        </w:div>
        <w:div w:id="1015116693">
          <w:marLeft w:val="0"/>
          <w:marRight w:val="0"/>
          <w:marTop w:val="0"/>
          <w:marBottom w:val="0"/>
          <w:divBdr>
            <w:top w:val="none" w:sz="0" w:space="0" w:color="auto"/>
            <w:left w:val="none" w:sz="0" w:space="0" w:color="auto"/>
            <w:bottom w:val="none" w:sz="0" w:space="0" w:color="auto"/>
            <w:right w:val="none" w:sz="0" w:space="0" w:color="auto"/>
          </w:divBdr>
        </w:div>
        <w:div w:id="614404806">
          <w:marLeft w:val="0"/>
          <w:marRight w:val="0"/>
          <w:marTop w:val="0"/>
          <w:marBottom w:val="0"/>
          <w:divBdr>
            <w:top w:val="none" w:sz="0" w:space="0" w:color="auto"/>
            <w:left w:val="none" w:sz="0" w:space="0" w:color="auto"/>
            <w:bottom w:val="none" w:sz="0" w:space="0" w:color="auto"/>
            <w:right w:val="none" w:sz="0" w:space="0" w:color="auto"/>
          </w:divBdr>
        </w:div>
        <w:div w:id="1214580139">
          <w:marLeft w:val="0"/>
          <w:marRight w:val="0"/>
          <w:marTop w:val="0"/>
          <w:marBottom w:val="0"/>
          <w:divBdr>
            <w:top w:val="none" w:sz="0" w:space="0" w:color="auto"/>
            <w:left w:val="none" w:sz="0" w:space="0" w:color="auto"/>
            <w:bottom w:val="none" w:sz="0" w:space="0" w:color="auto"/>
            <w:right w:val="none" w:sz="0" w:space="0" w:color="auto"/>
          </w:divBdr>
        </w:div>
        <w:div w:id="68578057">
          <w:marLeft w:val="0"/>
          <w:marRight w:val="0"/>
          <w:marTop w:val="0"/>
          <w:marBottom w:val="0"/>
          <w:divBdr>
            <w:top w:val="none" w:sz="0" w:space="0" w:color="auto"/>
            <w:left w:val="none" w:sz="0" w:space="0" w:color="auto"/>
            <w:bottom w:val="none" w:sz="0" w:space="0" w:color="auto"/>
            <w:right w:val="none" w:sz="0" w:space="0" w:color="auto"/>
          </w:divBdr>
        </w:div>
        <w:div w:id="1609316364">
          <w:marLeft w:val="0"/>
          <w:marRight w:val="0"/>
          <w:marTop w:val="0"/>
          <w:marBottom w:val="0"/>
          <w:divBdr>
            <w:top w:val="none" w:sz="0" w:space="0" w:color="auto"/>
            <w:left w:val="none" w:sz="0" w:space="0" w:color="auto"/>
            <w:bottom w:val="none" w:sz="0" w:space="0" w:color="auto"/>
            <w:right w:val="none" w:sz="0" w:space="0" w:color="auto"/>
          </w:divBdr>
        </w:div>
        <w:div w:id="595485786">
          <w:marLeft w:val="0"/>
          <w:marRight w:val="0"/>
          <w:marTop w:val="0"/>
          <w:marBottom w:val="0"/>
          <w:divBdr>
            <w:top w:val="none" w:sz="0" w:space="0" w:color="auto"/>
            <w:left w:val="none" w:sz="0" w:space="0" w:color="auto"/>
            <w:bottom w:val="none" w:sz="0" w:space="0" w:color="auto"/>
            <w:right w:val="none" w:sz="0" w:space="0" w:color="auto"/>
          </w:divBdr>
        </w:div>
        <w:div w:id="1847666710">
          <w:marLeft w:val="0"/>
          <w:marRight w:val="0"/>
          <w:marTop w:val="0"/>
          <w:marBottom w:val="0"/>
          <w:divBdr>
            <w:top w:val="none" w:sz="0" w:space="0" w:color="auto"/>
            <w:left w:val="none" w:sz="0" w:space="0" w:color="auto"/>
            <w:bottom w:val="none" w:sz="0" w:space="0" w:color="auto"/>
            <w:right w:val="none" w:sz="0" w:space="0" w:color="auto"/>
          </w:divBdr>
        </w:div>
        <w:div w:id="2000646968">
          <w:marLeft w:val="0"/>
          <w:marRight w:val="0"/>
          <w:marTop w:val="0"/>
          <w:marBottom w:val="0"/>
          <w:divBdr>
            <w:top w:val="none" w:sz="0" w:space="0" w:color="auto"/>
            <w:left w:val="none" w:sz="0" w:space="0" w:color="auto"/>
            <w:bottom w:val="none" w:sz="0" w:space="0" w:color="auto"/>
            <w:right w:val="none" w:sz="0" w:space="0" w:color="auto"/>
          </w:divBdr>
        </w:div>
        <w:div w:id="1683169959">
          <w:marLeft w:val="0"/>
          <w:marRight w:val="0"/>
          <w:marTop w:val="0"/>
          <w:marBottom w:val="0"/>
          <w:divBdr>
            <w:top w:val="none" w:sz="0" w:space="0" w:color="auto"/>
            <w:left w:val="none" w:sz="0" w:space="0" w:color="auto"/>
            <w:bottom w:val="none" w:sz="0" w:space="0" w:color="auto"/>
            <w:right w:val="none" w:sz="0" w:space="0" w:color="auto"/>
          </w:divBdr>
        </w:div>
        <w:div w:id="1755399463">
          <w:marLeft w:val="0"/>
          <w:marRight w:val="0"/>
          <w:marTop w:val="0"/>
          <w:marBottom w:val="0"/>
          <w:divBdr>
            <w:top w:val="none" w:sz="0" w:space="0" w:color="auto"/>
            <w:left w:val="none" w:sz="0" w:space="0" w:color="auto"/>
            <w:bottom w:val="none" w:sz="0" w:space="0" w:color="auto"/>
            <w:right w:val="none" w:sz="0" w:space="0" w:color="auto"/>
          </w:divBdr>
        </w:div>
        <w:div w:id="215551086">
          <w:marLeft w:val="0"/>
          <w:marRight w:val="0"/>
          <w:marTop w:val="0"/>
          <w:marBottom w:val="0"/>
          <w:divBdr>
            <w:top w:val="none" w:sz="0" w:space="0" w:color="auto"/>
            <w:left w:val="none" w:sz="0" w:space="0" w:color="auto"/>
            <w:bottom w:val="none" w:sz="0" w:space="0" w:color="auto"/>
            <w:right w:val="none" w:sz="0" w:space="0" w:color="auto"/>
          </w:divBdr>
        </w:div>
        <w:div w:id="1620456423">
          <w:marLeft w:val="0"/>
          <w:marRight w:val="0"/>
          <w:marTop w:val="0"/>
          <w:marBottom w:val="0"/>
          <w:divBdr>
            <w:top w:val="none" w:sz="0" w:space="0" w:color="auto"/>
            <w:left w:val="none" w:sz="0" w:space="0" w:color="auto"/>
            <w:bottom w:val="none" w:sz="0" w:space="0" w:color="auto"/>
            <w:right w:val="none" w:sz="0" w:space="0" w:color="auto"/>
          </w:divBdr>
        </w:div>
        <w:div w:id="720639177">
          <w:marLeft w:val="0"/>
          <w:marRight w:val="0"/>
          <w:marTop w:val="0"/>
          <w:marBottom w:val="0"/>
          <w:divBdr>
            <w:top w:val="none" w:sz="0" w:space="0" w:color="auto"/>
            <w:left w:val="none" w:sz="0" w:space="0" w:color="auto"/>
            <w:bottom w:val="none" w:sz="0" w:space="0" w:color="auto"/>
            <w:right w:val="none" w:sz="0" w:space="0" w:color="auto"/>
          </w:divBdr>
        </w:div>
        <w:div w:id="1847210682">
          <w:marLeft w:val="0"/>
          <w:marRight w:val="0"/>
          <w:marTop w:val="0"/>
          <w:marBottom w:val="0"/>
          <w:divBdr>
            <w:top w:val="none" w:sz="0" w:space="0" w:color="auto"/>
            <w:left w:val="none" w:sz="0" w:space="0" w:color="auto"/>
            <w:bottom w:val="none" w:sz="0" w:space="0" w:color="auto"/>
            <w:right w:val="none" w:sz="0" w:space="0" w:color="auto"/>
          </w:divBdr>
        </w:div>
        <w:div w:id="226302537">
          <w:marLeft w:val="0"/>
          <w:marRight w:val="0"/>
          <w:marTop w:val="0"/>
          <w:marBottom w:val="0"/>
          <w:divBdr>
            <w:top w:val="none" w:sz="0" w:space="0" w:color="auto"/>
            <w:left w:val="none" w:sz="0" w:space="0" w:color="auto"/>
            <w:bottom w:val="none" w:sz="0" w:space="0" w:color="auto"/>
            <w:right w:val="none" w:sz="0" w:space="0" w:color="auto"/>
          </w:divBdr>
        </w:div>
        <w:div w:id="132333724">
          <w:marLeft w:val="0"/>
          <w:marRight w:val="0"/>
          <w:marTop w:val="0"/>
          <w:marBottom w:val="0"/>
          <w:divBdr>
            <w:top w:val="none" w:sz="0" w:space="0" w:color="auto"/>
            <w:left w:val="none" w:sz="0" w:space="0" w:color="auto"/>
            <w:bottom w:val="none" w:sz="0" w:space="0" w:color="auto"/>
            <w:right w:val="none" w:sz="0" w:space="0" w:color="auto"/>
          </w:divBdr>
        </w:div>
        <w:div w:id="716391472">
          <w:marLeft w:val="0"/>
          <w:marRight w:val="0"/>
          <w:marTop w:val="0"/>
          <w:marBottom w:val="0"/>
          <w:divBdr>
            <w:top w:val="none" w:sz="0" w:space="0" w:color="auto"/>
            <w:left w:val="none" w:sz="0" w:space="0" w:color="auto"/>
            <w:bottom w:val="none" w:sz="0" w:space="0" w:color="auto"/>
            <w:right w:val="none" w:sz="0" w:space="0" w:color="auto"/>
          </w:divBdr>
        </w:div>
        <w:div w:id="69810599">
          <w:marLeft w:val="0"/>
          <w:marRight w:val="0"/>
          <w:marTop w:val="0"/>
          <w:marBottom w:val="0"/>
          <w:divBdr>
            <w:top w:val="none" w:sz="0" w:space="0" w:color="auto"/>
            <w:left w:val="none" w:sz="0" w:space="0" w:color="auto"/>
            <w:bottom w:val="none" w:sz="0" w:space="0" w:color="auto"/>
            <w:right w:val="none" w:sz="0" w:space="0" w:color="auto"/>
          </w:divBdr>
        </w:div>
        <w:div w:id="1564564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uncanholmes123@hot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2855</Words>
  <Characters>16279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Holmes</dc:creator>
  <cp:keywords/>
  <dc:description/>
  <cp:lastModifiedBy>user</cp:lastModifiedBy>
  <cp:revision>2</cp:revision>
  <dcterms:created xsi:type="dcterms:W3CDTF">2024-07-25T09:54:00Z</dcterms:created>
  <dcterms:modified xsi:type="dcterms:W3CDTF">2024-07-25T09:54:00Z</dcterms:modified>
</cp:coreProperties>
</file>